
<file path=[Content_Types].xml><?xml version="1.0" encoding="utf-8"?>
<Types xmlns="http://schemas.openxmlformats.org/package/2006/content-types">
  <Default Extension="xml" ContentType="application/xml"/>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480" w:lineRule="auto"/>
        <w:rPr>
          <w:rFonts w:ascii="Times New Roman" w:hAnsi="Times New Roman" w:cs="Times New Roman"/>
          <w:b/>
        </w:rPr>
      </w:pPr>
      <w:r>
        <w:rPr>
          <w:rFonts w:ascii="Times New Roman" w:hAnsi="Times New Roman" w:cs="Times New Roman"/>
          <w:b/>
        </w:rPr>
        <w:t>BRAZIL ROAD-KILL – a dataset of wildlife terrestrial vertebrate road-kills</w:t>
      </w:r>
    </w:p>
    <w:p>
      <w:pPr>
        <w:spacing w:after="0" w:line="480" w:lineRule="auto"/>
        <w:rPr>
          <w:rFonts w:ascii="Times New Roman" w:hAnsi="Times New Roman" w:cs="Times New Roman"/>
          <w:b/>
        </w:rPr>
      </w:pPr>
      <w:bookmarkStart w:id="4" w:name="_GoBack"/>
      <w:bookmarkEnd w:id="4"/>
    </w:p>
    <w:p>
      <w:pPr>
        <w:rPr>
          <w:rFonts w:ascii="Times New Roman" w:hAnsi="Times New Roman" w:cs="Times New Roman"/>
          <w:smallCaps/>
          <w:vertAlign w:val="superscript"/>
        </w:rPr>
      </w:pPr>
      <w:r>
        <w:rPr>
          <w:rFonts w:ascii="Times New Roman" w:hAnsi="Times New Roman" w:cs="Times New Roman"/>
          <w:smallCaps/>
        </w:rPr>
        <w:t>Clara Grilo,</w:t>
      </w:r>
      <w:r>
        <w:rPr>
          <w:rFonts w:ascii="Times New Roman" w:hAnsi="Times New Roman" w:cs="Times New Roman"/>
          <w:smallCaps/>
          <w:vertAlign w:val="superscript"/>
        </w:rPr>
        <w:t>ψ,1</w:t>
      </w:r>
      <w:r>
        <w:rPr>
          <w:rFonts w:ascii="Times New Roman" w:hAnsi="Times New Roman" w:cs="Times New Roman"/>
          <w:smallCaps/>
        </w:rPr>
        <w:t xml:space="preserve"> Michely R. Coimbra,</w:t>
      </w:r>
      <w:r>
        <w:rPr>
          <w:rFonts w:ascii="Times New Roman" w:hAnsi="Times New Roman" w:cs="Times New Roman"/>
          <w:smallCaps/>
          <w:vertAlign w:val="superscript"/>
        </w:rPr>
        <w:t>ψ, 1</w:t>
      </w:r>
      <w:r>
        <w:rPr>
          <w:rFonts w:ascii="Times New Roman" w:hAnsi="Times New Roman" w:cs="Times New Roman"/>
          <w:smallCaps/>
        </w:rPr>
        <w:t xml:space="preserve"> Rafaela C. Cerqueira,</w:t>
      </w:r>
      <w:r>
        <w:rPr>
          <w:rFonts w:ascii="Times New Roman" w:hAnsi="Times New Roman" w:cs="Times New Roman"/>
          <w:smallCaps/>
          <w:vertAlign w:val="superscript"/>
        </w:rPr>
        <w:t>1</w:t>
      </w:r>
      <w:r>
        <w:rPr>
          <w:rFonts w:ascii="Times New Roman" w:hAnsi="Times New Roman" w:cs="Times New Roman"/>
          <w:smallCaps/>
        </w:rPr>
        <w:t xml:space="preserve"> Priscilla Barbosa,</w:t>
      </w:r>
      <w:r>
        <w:rPr>
          <w:rFonts w:ascii="Times New Roman" w:hAnsi="Times New Roman" w:cs="Times New Roman"/>
          <w:smallCaps/>
          <w:vertAlign w:val="superscript"/>
        </w:rPr>
        <w:t>1</w:t>
      </w:r>
      <w:r>
        <w:rPr>
          <w:rFonts w:ascii="Times New Roman" w:hAnsi="Times New Roman" w:cs="Times New Roman"/>
          <w:smallCaps/>
        </w:rPr>
        <w:t xml:space="preserve"> Rubem A. P. Dornas,</w:t>
      </w:r>
      <w:r>
        <w:rPr>
          <w:rFonts w:ascii="Times New Roman" w:hAnsi="Times New Roman" w:cs="Times New Roman"/>
          <w:smallCaps/>
          <w:vertAlign w:val="superscript"/>
        </w:rPr>
        <w:t>2</w:t>
      </w:r>
      <w:r>
        <w:rPr>
          <w:rFonts w:ascii="Times New Roman" w:hAnsi="Times New Roman" w:cs="Times New Roman"/>
          <w:smallCaps/>
        </w:rPr>
        <w:t xml:space="preserve"> Larissa O. Gonçalves,</w:t>
      </w:r>
      <w:r>
        <w:rPr>
          <w:rFonts w:ascii="Times New Roman" w:hAnsi="Times New Roman" w:cs="Times New Roman"/>
          <w:smallCaps/>
          <w:vertAlign w:val="superscript"/>
        </w:rPr>
        <w:t>3</w:t>
      </w:r>
      <w:r>
        <w:rPr>
          <w:rFonts w:ascii="Times New Roman" w:hAnsi="Times New Roman" w:cs="Times New Roman"/>
          <w:iCs/>
          <w:kern w:val="36"/>
          <w:lang w:val="pt-BR"/>
        </w:rPr>
        <w:t xml:space="preserve"> </w:t>
      </w:r>
      <w:r>
        <w:rPr>
          <w:rFonts w:ascii="Times New Roman" w:hAnsi="Times New Roman" w:cs="Times New Roman"/>
          <w:smallCaps/>
        </w:rPr>
        <w:t>Fernanda Z. Teixeira,</w:t>
      </w:r>
      <w:r>
        <w:rPr>
          <w:rFonts w:ascii="Times New Roman" w:hAnsi="Times New Roman" w:cs="Times New Roman"/>
          <w:smallCaps/>
          <w:vertAlign w:val="superscript"/>
        </w:rPr>
        <w:t xml:space="preserve">3 </w:t>
      </w:r>
      <w:r>
        <w:rPr>
          <w:rFonts w:ascii="Times New Roman" w:hAnsi="Times New Roman" w:cs="Times New Roman"/>
          <w:smallCaps/>
        </w:rPr>
        <w:t>Igor Pfeifer Coelho</w:t>
      </w:r>
      <w:r>
        <w:rPr>
          <w:rFonts w:ascii="Times New Roman" w:hAnsi="Times New Roman" w:cs="Times New Roman"/>
          <w:iCs/>
          <w:kern w:val="36"/>
          <w:lang w:val="pt-BR"/>
        </w:rPr>
        <w:t>,</w:t>
      </w:r>
      <w:r>
        <w:rPr>
          <w:rFonts w:ascii="Times New Roman" w:hAnsi="Times New Roman" w:cs="Times New Roman"/>
          <w:iCs/>
          <w:kern w:val="36"/>
          <w:vertAlign w:val="superscript"/>
          <w:lang w:val="pt-BR"/>
        </w:rPr>
        <w:t xml:space="preserve">3 </w:t>
      </w:r>
      <w:r>
        <w:rPr>
          <w:rFonts w:ascii="Times New Roman" w:hAnsi="Times New Roman" w:cs="Times New Roman"/>
          <w:smallCaps/>
        </w:rPr>
        <w:t>Brenda R. Schmidt,</w:t>
      </w:r>
      <w:r>
        <w:rPr>
          <w:rFonts w:ascii="Times New Roman" w:hAnsi="Times New Roman" w:cs="Times New Roman"/>
          <w:smallCaps/>
          <w:vertAlign w:val="superscript"/>
        </w:rPr>
        <w:t>3</w:t>
      </w:r>
      <w:r>
        <w:rPr>
          <w:rFonts w:ascii="Times New Roman" w:hAnsi="Times New Roman" w:cs="Times New Roman"/>
          <w:smallCaps/>
        </w:rPr>
        <w:t xml:space="preserve"> Diana L. K. Pacheco,</w:t>
      </w:r>
      <w:r>
        <w:rPr>
          <w:rFonts w:ascii="Times New Roman" w:hAnsi="Times New Roman" w:cs="Times New Roman"/>
          <w:smallCaps/>
          <w:vertAlign w:val="superscript"/>
        </w:rPr>
        <w:t xml:space="preserve">3 </w:t>
      </w:r>
      <w:r>
        <w:rPr>
          <w:rFonts w:ascii="Times New Roman" w:hAnsi="Times New Roman" w:cs="Times New Roman"/>
          <w:smallCaps/>
        </w:rPr>
        <w:t>Gabriela Schuck,</w:t>
      </w:r>
      <w:r>
        <w:rPr>
          <w:rFonts w:ascii="Times New Roman" w:hAnsi="Times New Roman" w:cs="Times New Roman"/>
          <w:iCs/>
          <w:kern w:val="36"/>
          <w:vertAlign w:val="superscript"/>
          <w:lang w:val="pt-BR"/>
        </w:rPr>
        <w:t>4</w:t>
      </w:r>
      <w:r>
        <w:rPr>
          <w:rFonts w:ascii="Times New Roman" w:hAnsi="Times New Roman" w:cs="Times New Roman"/>
          <w:iCs/>
          <w:kern w:val="36"/>
          <w:lang w:val="pt-BR"/>
        </w:rPr>
        <w:t xml:space="preserve"> </w:t>
      </w:r>
      <w:r>
        <w:rPr>
          <w:rFonts w:ascii="Times New Roman" w:hAnsi="Times New Roman" w:cs="Times New Roman"/>
          <w:smallCaps/>
        </w:rPr>
        <w:t>Isadora B. Esperando,</w:t>
      </w:r>
      <w:r>
        <w:rPr>
          <w:rFonts w:ascii="Times New Roman" w:hAnsi="Times New Roman" w:cs="Times New Roman"/>
          <w:smallCaps/>
          <w:vertAlign w:val="superscript"/>
        </w:rPr>
        <w:t xml:space="preserve">4 </w:t>
      </w:r>
      <w:r>
        <w:rPr>
          <w:rFonts w:ascii="Times New Roman" w:hAnsi="Times New Roman" w:cs="Times New Roman"/>
          <w:smallCaps/>
        </w:rPr>
        <w:t>Juan A. Anza</w:t>
      </w:r>
      <w:r>
        <w:rPr>
          <w:rFonts w:ascii="Times New Roman" w:hAnsi="Times New Roman" w:cs="Times New Roman"/>
          <w:iCs/>
          <w:kern w:val="36"/>
          <w:lang w:val="pt-BR"/>
        </w:rPr>
        <w:t>,</w:t>
      </w:r>
      <w:r>
        <w:rPr>
          <w:rFonts w:ascii="Times New Roman" w:hAnsi="Times New Roman" w:cs="Times New Roman"/>
          <w:iCs/>
          <w:kern w:val="36"/>
          <w:vertAlign w:val="superscript"/>
          <w:lang w:val="pt-BR"/>
        </w:rPr>
        <w:t>4</w:t>
      </w:r>
      <w:r>
        <w:rPr>
          <w:rFonts w:ascii="Times New Roman" w:hAnsi="Times New Roman" w:cs="Times New Roman"/>
          <w:iCs/>
          <w:kern w:val="36"/>
          <w:lang w:val="pt-BR"/>
        </w:rPr>
        <w:t xml:space="preserve">, </w:t>
      </w:r>
      <w:r>
        <w:rPr>
          <w:rFonts w:ascii="Times New Roman" w:hAnsi="Times New Roman" w:cs="Times New Roman"/>
          <w:smallCaps/>
        </w:rPr>
        <w:t>Júlia Beduschi,</w:t>
      </w:r>
      <w:r>
        <w:rPr>
          <w:rFonts w:ascii="Times New Roman" w:hAnsi="Times New Roman" w:cs="Times New Roman"/>
          <w:smallCaps/>
          <w:vertAlign w:val="superscript"/>
        </w:rPr>
        <w:t>4</w:t>
      </w:r>
      <w:r>
        <w:rPr>
          <w:rFonts w:ascii="Times New Roman" w:hAnsi="Times New Roman" w:cs="Times New Roman"/>
          <w:smallCaps/>
        </w:rPr>
        <w:t xml:space="preserve"> Nicole R. Oliveira</w:t>
      </w:r>
      <w:r>
        <w:rPr>
          <w:rFonts w:ascii="Times New Roman" w:hAnsi="Times New Roman" w:cs="Times New Roman"/>
          <w:iCs/>
          <w:kern w:val="36"/>
          <w:lang w:val="pt-BR"/>
        </w:rPr>
        <w:t>,</w:t>
      </w:r>
      <w:r>
        <w:rPr>
          <w:rFonts w:ascii="Times New Roman" w:hAnsi="Times New Roman" w:cs="Times New Roman"/>
          <w:iCs/>
          <w:kern w:val="36"/>
          <w:vertAlign w:val="superscript"/>
          <w:lang w:val="pt-BR"/>
        </w:rPr>
        <w:t>4</w:t>
      </w:r>
      <w:r>
        <w:rPr>
          <w:rFonts w:ascii="Times New Roman" w:hAnsi="Times New Roman" w:cs="Times New Roman"/>
          <w:iCs/>
          <w:kern w:val="36"/>
          <w:lang w:val="pt-BR"/>
        </w:rPr>
        <w:t xml:space="preserve"> </w:t>
      </w:r>
      <w:r>
        <w:rPr>
          <w:rFonts w:ascii="Times New Roman" w:hAnsi="Times New Roman" w:cs="Times New Roman"/>
          <w:smallCaps/>
        </w:rPr>
        <w:t>Paula F. Pinheiro,</w:t>
      </w:r>
      <w:r>
        <w:rPr>
          <w:rFonts w:ascii="Times New Roman" w:hAnsi="Times New Roman" w:cs="Times New Roman"/>
          <w:smallCaps/>
          <w:vertAlign w:val="superscript"/>
        </w:rPr>
        <w:t>4</w:t>
      </w:r>
      <w:r>
        <w:rPr>
          <w:rFonts w:ascii="Times New Roman" w:hAnsi="Times New Roman" w:cs="Times New Roman"/>
          <w:smallCaps/>
        </w:rPr>
        <w:t xml:space="preserve"> Alex Bager,</w:t>
      </w:r>
      <w:r>
        <w:rPr>
          <w:rFonts w:ascii="Times New Roman" w:hAnsi="Times New Roman" w:cs="Times New Roman"/>
          <w:smallCaps/>
          <w:vertAlign w:val="superscript"/>
        </w:rPr>
        <w:t>5</w:t>
      </w:r>
      <w:r>
        <w:rPr>
          <w:rFonts w:ascii="Times New Roman" w:hAnsi="Times New Roman" w:cs="Times New Roman"/>
          <w:smallCaps/>
        </w:rPr>
        <w:t xml:space="preserve"> Helio Secco,</w:t>
      </w:r>
      <w:r>
        <w:rPr>
          <w:rFonts w:ascii="Times New Roman" w:hAnsi="Times New Roman" w:cs="Times New Roman"/>
          <w:smallCaps/>
          <w:vertAlign w:val="superscript"/>
        </w:rPr>
        <w:t>6</w:t>
      </w:r>
      <w:r>
        <w:rPr>
          <w:rFonts w:ascii="Times New Roman" w:hAnsi="Times New Roman" w:cs="Times New Roman"/>
          <w:smallCaps/>
        </w:rPr>
        <w:t xml:space="preserve"> Marcello Guerreiro,</w:t>
      </w:r>
      <w:r>
        <w:rPr>
          <w:rFonts w:ascii="Times New Roman" w:hAnsi="Times New Roman" w:cs="Times New Roman"/>
          <w:smallCaps/>
          <w:vertAlign w:val="superscript"/>
        </w:rPr>
        <w:t xml:space="preserve">7 </w:t>
      </w:r>
      <w:r>
        <w:rPr>
          <w:rFonts w:ascii="Times New Roman" w:hAnsi="Times New Roman" w:cs="Times New Roman"/>
          <w:smallCaps/>
        </w:rPr>
        <w:t>Carine F. Carvalho,</w:t>
      </w:r>
      <w:r>
        <w:rPr>
          <w:rFonts w:ascii="Times New Roman" w:hAnsi="Times New Roman" w:cs="Times New Roman"/>
          <w:smallCaps/>
          <w:vertAlign w:val="superscript"/>
        </w:rPr>
        <w:t xml:space="preserve">8 </w:t>
      </w:r>
      <w:r>
        <w:rPr>
          <w:rFonts w:ascii="Times New Roman" w:hAnsi="Times New Roman" w:cs="Times New Roman"/>
          <w:smallCaps/>
        </w:rPr>
        <w:t>Aline C. Veloso,</w:t>
      </w:r>
      <w:r>
        <w:rPr>
          <w:rFonts w:ascii="Times New Roman" w:hAnsi="Times New Roman" w:cs="Times New Roman"/>
          <w:bCs/>
          <w:kern w:val="36"/>
          <w:vertAlign w:val="superscript"/>
          <w:lang w:val="pt-BR"/>
        </w:rPr>
        <w:t xml:space="preserve">8 </w:t>
      </w:r>
      <w:r>
        <w:rPr>
          <w:rFonts w:ascii="Times New Roman" w:hAnsi="Times New Roman" w:cs="Times New Roman"/>
          <w:smallCaps/>
        </w:rPr>
        <w:t>Ana Elizabeth I. Custódio,</w:t>
      </w:r>
      <w:r>
        <w:rPr>
          <w:rFonts w:ascii="Times New Roman" w:hAnsi="Times New Roman" w:cs="Times New Roman"/>
          <w:bCs/>
          <w:kern w:val="36"/>
          <w:vertAlign w:val="superscript"/>
          <w:lang w:val="pt-BR"/>
        </w:rPr>
        <w:t xml:space="preserve">8 </w:t>
      </w:r>
      <w:r>
        <w:rPr>
          <w:rFonts w:ascii="Times New Roman" w:hAnsi="Times New Roman" w:cs="Times New Roman"/>
          <w:smallCaps/>
        </w:rPr>
        <w:t>Oswaldo Marçal Jr,</w:t>
      </w:r>
      <w:r>
        <w:rPr>
          <w:rFonts w:ascii="Times New Roman" w:hAnsi="Times New Roman" w:cs="Times New Roman"/>
          <w:smallCaps/>
          <w:vertAlign w:val="superscript"/>
        </w:rPr>
        <w:t xml:space="preserve">8 </w:t>
      </w:r>
      <w:r>
        <w:rPr>
          <w:rFonts w:ascii="Times New Roman" w:hAnsi="Times New Roman" w:cs="Times New Roman"/>
          <w:smallCaps/>
        </w:rPr>
        <w:t xml:space="preserve">Giordano Ciocheti, </w:t>
      </w:r>
      <w:r>
        <w:rPr>
          <w:rFonts w:ascii="Times New Roman" w:hAnsi="Times New Roman" w:cs="Times New Roman"/>
          <w:smallCaps/>
          <w:vertAlign w:val="superscript"/>
        </w:rPr>
        <w:t>9</w:t>
      </w:r>
      <w:r>
        <w:rPr>
          <w:rFonts w:ascii="Times New Roman" w:hAnsi="Times New Roman" w:cs="Times New Roman"/>
          <w:smallCaps/>
        </w:rPr>
        <w:t xml:space="preserve"> Julia Assis,</w:t>
      </w:r>
      <w:r>
        <w:rPr>
          <w:rFonts w:ascii="Times New Roman" w:hAnsi="Times New Roman" w:cs="Times New Roman"/>
          <w:smallCaps/>
          <w:vertAlign w:val="superscript"/>
        </w:rPr>
        <w:t xml:space="preserve">10,11 </w:t>
      </w:r>
      <w:r>
        <w:rPr>
          <w:rFonts w:ascii="Times New Roman" w:hAnsi="Times New Roman" w:cs="Times New Roman"/>
          <w:smallCaps/>
        </w:rPr>
        <w:t>Milton Cezar Ribeiro</w:t>
      </w:r>
      <w:r>
        <w:rPr>
          <w:rFonts w:ascii="Times New Roman" w:hAnsi="Times New Roman" w:cs="Times New Roman"/>
          <w:bCs/>
          <w:kern w:val="36"/>
        </w:rPr>
        <w:t>,</w:t>
      </w:r>
      <w:r>
        <w:rPr>
          <w:rFonts w:ascii="Times New Roman" w:hAnsi="Times New Roman" w:cs="Times New Roman"/>
          <w:bCs/>
          <w:kern w:val="36"/>
          <w:vertAlign w:val="superscript"/>
        </w:rPr>
        <w:t xml:space="preserve">10 </w:t>
      </w:r>
      <w:r>
        <w:rPr>
          <w:rFonts w:ascii="Times New Roman" w:hAnsi="Times New Roman" w:cs="Times New Roman"/>
          <w:smallCaps/>
        </w:rPr>
        <w:t>Beatriz S. S. Francisco,</w:t>
      </w:r>
      <w:r>
        <w:rPr>
          <w:rFonts w:ascii="Times New Roman" w:hAnsi="Times New Roman" w:cs="Times New Roman"/>
          <w:bCs/>
          <w:kern w:val="36"/>
          <w:vertAlign w:val="superscript"/>
          <w:lang w:val="pt-BR"/>
        </w:rPr>
        <w:t xml:space="preserve">12 </w:t>
      </w:r>
      <w:r>
        <w:rPr>
          <w:rFonts w:ascii="Times New Roman" w:hAnsi="Times New Roman" w:cs="Times New Roman"/>
          <w:smallCaps/>
        </w:rPr>
        <w:t>Jorge J. Cherem,</w:t>
      </w:r>
      <w:r>
        <w:rPr>
          <w:rFonts w:ascii="Times New Roman" w:hAnsi="Times New Roman" w:cs="Times New Roman"/>
          <w:smallCaps/>
          <w:vertAlign w:val="superscript"/>
        </w:rPr>
        <w:t xml:space="preserve">13 </w:t>
      </w:r>
      <w:r>
        <w:rPr>
          <w:rFonts w:ascii="Times New Roman" w:hAnsi="Times New Roman" w:cs="Times New Roman"/>
          <w:smallCaps/>
        </w:rPr>
        <w:t>Tatiane C. Trigo</w:t>
      </w:r>
      <w:r>
        <w:rPr>
          <w:rFonts w:ascii="Times New Roman" w:hAnsi="Times New Roman" w:cs="Times New Roman"/>
          <w:bCs/>
          <w:kern w:val="36"/>
          <w:lang w:val="pt-BR"/>
        </w:rPr>
        <w:t>,</w:t>
      </w:r>
      <w:r>
        <w:rPr>
          <w:rFonts w:ascii="Times New Roman" w:hAnsi="Times New Roman" w:cs="Times New Roman"/>
          <w:bCs/>
          <w:kern w:val="36"/>
          <w:vertAlign w:val="superscript"/>
          <w:lang w:val="pt-BR"/>
        </w:rPr>
        <w:t xml:space="preserve">14 </w:t>
      </w:r>
      <w:r>
        <w:rPr>
          <w:rFonts w:ascii="Times New Roman" w:hAnsi="Times New Roman" w:cs="Times New Roman"/>
          <w:smallCaps/>
        </w:rPr>
        <w:t>Márcia M. A. Jardim,</w:t>
      </w:r>
      <w:r>
        <w:rPr>
          <w:rFonts w:ascii="Times New Roman" w:hAnsi="Times New Roman" w:cs="Times New Roman"/>
          <w:bCs/>
          <w:kern w:val="36"/>
          <w:vertAlign w:val="superscript"/>
          <w:lang w:val="pt-BR"/>
        </w:rPr>
        <w:t>14</w:t>
      </w:r>
      <w:r>
        <w:rPr>
          <w:rFonts w:ascii="Times New Roman" w:hAnsi="Times New Roman" w:cs="Times New Roman"/>
          <w:bCs/>
          <w:kern w:val="36"/>
          <w:lang w:val="pt-BR"/>
        </w:rPr>
        <w:t xml:space="preserve"> </w:t>
      </w:r>
      <w:r>
        <w:rPr>
          <w:rFonts w:ascii="Times New Roman" w:hAnsi="Times New Roman" w:cs="Times New Roman"/>
          <w:smallCaps/>
        </w:rPr>
        <w:t>Ingridi C. Franceschi,</w:t>
      </w:r>
      <w:r>
        <w:rPr>
          <w:rFonts w:ascii="Times New Roman" w:hAnsi="Times New Roman" w:cs="Times New Roman"/>
          <w:smallCaps/>
          <w:vertAlign w:val="superscript"/>
        </w:rPr>
        <w:t xml:space="preserve">14 </w:t>
      </w:r>
      <w:r>
        <w:rPr>
          <w:rFonts w:ascii="Times New Roman" w:hAnsi="Times New Roman" w:cs="Times New Roman"/>
          <w:smallCaps/>
        </w:rPr>
        <w:t>Caroline Espinosa,</w:t>
      </w:r>
      <w:r>
        <w:rPr>
          <w:rFonts w:ascii="Times New Roman" w:hAnsi="Times New Roman" w:cs="Times New Roman"/>
          <w:smallCaps/>
          <w:vertAlign w:val="superscript"/>
        </w:rPr>
        <w:t xml:space="preserve">15 </w:t>
      </w:r>
      <w:r>
        <w:rPr>
          <w:rFonts w:ascii="Times New Roman" w:hAnsi="Times New Roman" w:cs="Times New Roman"/>
          <w:smallCaps/>
        </w:rPr>
        <w:t>Flávia P .Tirelli,</w:t>
      </w:r>
      <w:r>
        <w:rPr>
          <w:rFonts w:ascii="Times New Roman" w:hAnsi="Times New Roman" w:cs="Times New Roman"/>
          <w:smallCaps/>
          <w:vertAlign w:val="superscript"/>
        </w:rPr>
        <w:t xml:space="preserve">16  </w:t>
      </w:r>
      <w:r>
        <w:rPr>
          <w:rFonts w:ascii="Times New Roman" w:hAnsi="Times New Roman" w:cs="Times New Roman"/>
          <w:smallCaps/>
        </w:rPr>
        <w:t>Vlamir J. Rocha,</w:t>
      </w:r>
      <w:r>
        <w:rPr>
          <w:rFonts w:ascii="Times New Roman" w:hAnsi="Times New Roman" w:cs="Times New Roman"/>
          <w:smallCaps/>
          <w:vertAlign w:val="superscript"/>
        </w:rPr>
        <w:t xml:space="preserve">17 </w:t>
      </w:r>
      <w:r>
        <w:rPr>
          <w:rFonts w:ascii="Times New Roman" w:hAnsi="Times New Roman" w:cs="Times New Roman"/>
          <w:smallCaps/>
        </w:rPr>
        <w:t>Margareth L. Sekiama,</w:t>
      </w:r>
      <w:r>
        <w:rPr>
          <w:rFonts w:ascii="Times New Roman" w:hAnsi="Times New Roman" w:cs="Times New Roman"/>
          <w:smallCaps/>
          <w:vertAlign w:val="superscript"/>
        </w:rPr>
        <w:t xml:space="preserve">17 </w:t>
      </w:r>
      <w:r>
        <w:rPr>
          <w:rFonts w:ascii="Times New Roman" w:hAnsi="Times New Roman" w:cs="Times New Roman"/>
          <w:smallCaps/>
        </w:rPr>
        <w:t>Gedimar P. Barbosa,</w:t>
      </w:r>
      <w:r>
        <w:rPr>
          <w:rFonts w:ascii="Times New Roman" w:hAnsi="Times New Roman" w:cs="Times New Roman"/>
          <w:bCs/>
          <w:kern w:val="36"/>
          <w:vertAlign w:val="superscript"/>
        </w:rPr>
        <w:t>18</w:t>
      </w:r>
      <w:r>
        <w:rPr>
          <w:rFonts w:ascii="Times New Roman" w:hAnsi="Times New Roman" w:cs="Times New Roman"/>
          <w:bCs/>
          <w:kern w:val="36"/>
        </w:rPr>
        <w:t xml:space="preserve"> </w:t>
      </w:r>
      <w:r>
        <w:rPr>
          <w:rFonts w:ascii="Times New Roman" w:hAnsi="Times New Roman" w:cs="Times New Roman"/>
          <w:smallCaps/>
        </w:rPr>
        <w:t xml:space="preserve">Helen R. Rossi, </w:t>
      </w:r>
      <w:r>
        <w:rPr>
          <w:rFonts w:ascii="Times New Roman" w:hAnsi="Times New Roman" w:cs="Times New Roman"/>
          <w:smallCaps/>
          <w:vertAlign w:val="superscript"/>
        </w:rPr>
        <w:t>18</w:t>
      </w:r>
      <w:r>
        <w:rPr>
          <w:rFonts w:ascii="Times New Roman" w:hAnsi="Times New Roman" w:cs="Times New Roman"/>
          <w:smallCaps/>
        </w:rPr>
        <w:t xml:space="preserve"> Tainah C. Moreira,</w:t>
      </w:r>
      <w:r>
        <w:rPr>
          <w:rFonts w:ascii="Times New Roman" w:hAnsi="Times New Roman" w:cs="Times New Roman"/>
          <w:smallCaps/>
          <w:vertAlign w:val="superscript"/>
        </w:rPr>
        <w:t xml:space="preserve">19 </w:t>
      </w:r>
      <w:r>
        <w:rPr>
          <w:rFonts w:ascii="Times New Roman" w:hAnsi="Times New Roman" w:cs="Times New Roman"/>
          <w:smallCaps/>
        </w:rPr>
        <w:t>Marcelo Cervini,</w:t>
      </w:r>
      <w:r>
        <w:rPr>
          <w:rFonts w:ascii="Times New Roman" w:hAnsi="Times New Roman" w:cs="Times New Roman"/>
          <w:smallCaps/>
          <w:vertAlign w:val="superscript"/>
        </w:rPr>
        <w:t xml:space="preserve">19 </w:t>
      </w:r>
      <w:r>
        <w:rPr>
          <w:rFonts w:ascii="Times New Roman" w:hAnsi="Times New Roman" w:cs="Times New Roman"/>
          <w:smallCaps/>
        </w:rPr>
        <w:t>Clarissa Alves Rosa,</w:t>
      </w:r>
      <w:r>
        <w:rPr>
          <w:rFonts w:ascii="Times New Roman" w:hAnsi="Times New Roman" w:cs="Times New Roman"/>
          <w:smallCaps/>
          <w:vertAlign w:val="superscript"/>
        </w:rPr>
        <w:t xml:space="preserve">1 </w:t>
      </w:r>
      <w:r>
        <w:rPr>
          <w:rFonts w:ascii="Times New Roman" w:hAnsi="Times New Roman" w:cs="Times New Roman"/>
          <w:smallCaps/>
        </w:rPr>
        <w:t>Lucas Gonçalves Silva,</w:t>
      </w:r>
      <w:r>
        <w:rPr>
          <w:rFonts w:ascii="Times New Roman" w:hAnsi="Times New Roman" w:cs="Times New Roman"/>
          <w:smallCaps/>
          <w:vertAlign w:val="superscript"/>
        </w:rPr>
        <w:t xml:space="preserve">20 </w:t>
      </w:r>
      <w:r>
        <w:rPr>
          <w:rFonts w:ascii="Times New Roman" w:hAnsi="Times New Roman" w:cs="Times New Roman"/>
          <w:smallCaps/>
        </w:rPr>
        <w:t>Claudia M. M. Ferreira,</w:t>
      </w:r>
      <w:r>
        <w:rPr>
          <w:rFonts w:ascii="Times New Roman" w:hAnsi="Times New Roman" w:cs="Times New Roman"/>
          <w:smallCaps/>
          <w:vertAlign w:val="superscript"/>
        </w:rPr>
        <w:t>21</w:t>
      </w:r>
      <w:r>
        <w:rPr>
          <w:rFonts w:ascii="Times New Roman" w:hAnsi="Times New Roman" w:cs="Times New Roman"/>
          <w:smallCaps/>
        </w:rPr>
        <w:t xml:space="preserve"> Augusto César</w:t>
      </w:r>
      <w:r>
        <w:rPr>
          <w:rFonts w:ascii="Times New Roman" w:hAnsi="Times New Roman" w:cs="Times New Roman"/>
          <w:bCs/>
          <w:kern w:val="36"/>
          <w:lang w:val="pt-BR"/>
        </w:rPr>
        <w:t>,</w:t>
      </w:r>
      <w:r>
        <w:rPr>
          <w:rFonts w:ascii="Times New Roman" w:hAnsi="Times New Roman" w:cs="Times New Roman"/>
          <w:bCs/>
          <w:kern w:val="36"/>
          <w:vertAlign w:val="superscript"/>
          <w:lang w:val="pt-BR"/>
        </w:rPr>
        <w:t xml:space="preserve">21 </w:t>
      </w:r>
      <w:r>
        <w:rPr>
          <w:rFonts w:ascii="Times New Roman" w:hAnsi="Times New Roman" w:cs="Times New Roman"/>
          <w:smallCaps/>
        </w:rPr>
        <w:t>Janaina Casella,</w:t>
      </w:r>
      <w:r>
        <w:rPr>
          <w:rFonts w:ascii="Times New Roman" w:hAnsi="Times New Roman" w:cs="Times New Roman"/>
          <w:smallCaps/>
          <w:vertAlign w:val="superscript"/>
        </w:rPr>
        <w:t>21</w:t>
      </w:r>
      <w:r>
        <w:rPr>
          <w:rFonts w:ascii="Times New Roman" w:hAnsi="Times New Roman" w:cs="Times New Roman"/>
          <w:smallCaps/>
        </w:rPr>
        <w:t>, Sérgio L. Mendes,</w:t>
      </w:r>
      <w:r>
        <w:rPr>
          <w:rFonts w:ascii="Times New Roman" w:hAnsi="Times New Roman" w:cs="Times New Roman"/>
          <w:smallCaps/>
          <w:vertAlign w:val="superscript"/>
        </w:rPr>
        <w:t>22</w:t>
      </w:r>
      <w:r>
        <w:rPr>
          <w:rFonts w:ascii="Times New Roman" w:hAnsi="Times New Roman" w:cs="Times New Roman"/>
          <w:smallCaps/>
        </w:rPr>
        <w:t xml:space="preserve"> Juliana Zina,</w:t>
      </w:r>
      <w:r>
        <w:rPr>
          <w:rFonts w:ascii="Times New Roman" w:hAnsi="Times New Roman" w:cs="Times New Roman"/>
          <w:bCs/>
          <w:kern w:val="36"/>
          <w:vertAlign w:val="superscript"/>
        </w:rPr>
        <w:t xml:space="preserve">23 </w:t>
      </w:r>
      <w:r>
        <w:rPr>
          <w:rFonts w:ascii="Times New Roman" w:hAnsi="Times New Roman" w:cs="Times New Roman"/>
          <w:smallCaps/>
        </w:rPr>
        <w:t>Deivson F. O. Bastos,</w:t>
      </w:r>
      <w:r>
        <w:rPr>
          <w:rFonts w:ascii="Times New Roman" w:hAnsi="Times New Roman" w:cs="Times New Roman"/>
          <w:bCs/>
          <w:kern w:val="36"/>
          <w:vertAlign w:val="superscript"/>
          <w:lang w:val="pt-BR"/>
        </w:rPr>
        <w:t>23</w:t>
      </w:r>
      <w:r>
        <w:rPr>
          <w:rFonts w:ascii="Times New Roman" w:hAnsi="Times New Roman" w:cs="Times New Roman"/>
          <w:bCs/>
          <w:kern w:val="36"/>
          <w:lang w:val="pt-BR"/>
        </w:rPr>
        <w:t xml:space="preserve"> </w:t>
      </w:r>
      <w:r>
        <w:rPr>
          <w:rFonts w:ascii="Times New Roman" w:hAnsi="Times New Roman" w:cs="Times New Roman"/>
          <w:smallCaps/>
        </w:rPr>
        <w:t>Ricardo A. T. Souza</w:t>
      </w:r>
      <w:r>
        <w:rPr>
          <w:rFonts w:ascii="Times New Roman" w:hAnsi="Times New Roman" w:cs="Times New Roman"/>
          <w:bCs/>
          <w:kern w:val="36"/>
        </w:rPr>
        <w:t>,</w:t>
      </w:r>
      <w:r>
        <w:rPr>
          <w:rFonts w:ascii="Times New Roman" w:hAnsi="Times New Roman" w:cs="Times New Roman"/>
          <w:bCs/>
          <w:kern w:val="36"/>
          <w:vertAlign w:val="superscript"/>
        </w:rPr>
        <w:t>23</w:t>
      </w:r>
      <w:r>
        <w:rPr>
          <w:rFonts w:ascii="Times New Roman" w:hAnsi="Times New Roman" w:cs="Times New Roman"/>
          <w:bCs/>
          <w:kern w:val="36"/>
        </w:rPr>
        <w:t xml:space="preserve"> </w:t>
      </w:r>
      <w:r>
        <w:rPr>
          <w:rFonts w:ascii="Times New Roman" w:hAnsi="Times New Roman" w:cs="Times New Roman"/>
          <w:smallCaps/>
        </w:rPr>
        <w:t xml:space="preserve">Paulo A. Hartmann, </w:t>
      </w:r>
      <w:r>
        <w:rPr>
          <w:rFonts w:ascii="Times New Roman" w:hAnsi="Times New Roman" w:cs="Times New Roman"/>
          <w:smallCaps/>
          <w:vertAlign w:val="superscript"/>
        </w:rPr>
        <w:t xml:space="preserve">24 </w:t>
      </w:r>
      <w:r>
        <w:rPr>
          <w:rFonts w:ascii="Times New Roman" w:hAnsi="Times New Roman" w:cs="Times New Roman"/>
          <w:smallCaps/>
        </w:rPr>
        <w:t>Angela C. G. Deffaci,</w:t>
      </w:r>
      <w:r>
        <w:rPr>
          <w:rFonts w:ascii="Times New Roman" w:hAnsi="Times New Roman" w:cs="Times New Roman"/>
          <w:smallCaps/>
          <w:vertAlign w:val="superscript"/>
        </w:rPr>
        <w:t>24</w:t>
      </w:r>
      <w:r>
        <w:rPr>
          <w:rFonts w:ascii="Times New Roman" w:hAnsi="Times New Roman" w:cs="Times New Roman"/>
          <w:smallCaps/>
        </w:rPr>
        <w:t xml:space="preserve"> Jéssica Mulinari,</w:t>
      </w:r>
      <w:r>
        <w:rPr>
          <w:rFonts w:ascii="Times New Roman" w:hAnsi="Times New Roman" w:cs="Times New Roman"/>
          <w:smallCaps/>
          <w:vertAlign w:val="superscript"/>
        </w:rPr>
        <w:t>24</w:t>
      </w:r>
      <w:r>
        <w:rPr>
          <w:rFonts w:ascii="Times New Roman" w:hAnsi="Times New Roman" w:cs="Times New Roman"/>
          <w:smallCaps/>
        </w:rPr>
        <w:t xml:space="preserve"> Siane C. Luzzi</w:t>
      </w:r>
      <w:r>
        <w:rPr>
          <w:rFonts w:ascii="Times New Roman" w:hAnsi="Times New Roman" w:cs="Times New Roman"/>
          <w:bCs/>
          <w:kern w:val="36"/>
        </w:rPr>
        <w:t>,</w:t>
      </w:r>
      <w:r>
        <w:rPr>
          <w:rFonts w:ascii="Times New Roman" w:hAnsi="Times New Roman" w:cs="Times New Roman"/>
          <w:bCs/>
          <w:kern w:val="36"/>
          <w:vertAlign w:val="superscript"/>
        </w:rPr>
        <w:t xml:space="preserve">24 </w:t>
      </w:r>
      <w:r>
        <w:rPr>
          <w:rFonts w:ascii="Times New Roman" w:hAnsi="Times New Roman" w:cs="Times New Roman"/>
          <w:smallCaps/>
        </w:rPr>
        <w:t xml:space="preserve">Tiago Rezzadori </w:t>
      </w:r>
      <w:r>
        <w:rPr>
          <w:rFonts w:ascii="Times New Roman" w:hAnsi="Times New Roman" w:cs="Times New Roman"/>
          <w:smallCaps/>
          <w:vertAlign w:val="superscript"/>
        </w:rPr>
        <w:t>24</w:t>
      </w:r>
      <w:r>
        <w:rPr>
          <w:rFonts w:ascii="Times New Roman" w:hAnsi="Times New Roman" w:cs="Times New Roman"/>
          <w:smallCaps/>
        </w:rPr>
        <w:t>, Cassiane Kolcenti,</w:t>
      </w:r>
      <w:r>
        <w:rPr>
          <w:rFonts w:ascii="Times New Roman" w:hAnsi="Times New Roman" w:cs="Times New Roman"/>
          <w:smallCaps/>
          <w:vertAlign w:val="superscript"/>
        </w:rPr>
        <w:t>24</w:t>
      </w:r>
      <w:r>
        <w:rPr>
          <w:rFonts w:ascii="Times New Roman" w:hAnsi="Times New Roman" w:cs="Times New Roman"/>
          <w:smallCaps/>
        </w:rPr>
        <w:t xml:space="preserve"> Tiago Xavier Reis, </w:t>
      </w:r>
      <w:r>
        <w:rPr>
          <w:rFonts w:ascii="Times New Roman" w:hAnsi="Times New Roman" w:cs="Times New Roman"/>
          <w:smallCaps/>
          <w:vertAlign w:val="superscript"/>
        </w:rPr>
        <w:t>25</w:t>
      </w:r>
      <w:r>
        <w:rPr>
          <w:rFonts w:ascii="Times New Roman" w:hAnsi="Times New Roman" w:cs="Times New Roman"/>
          <w:smallCaps/>
        </w:rPr>
        <w:t xml:space="preserve"> Vanessa S. C. Fonseca,</w:t>
      </w:r>
      <w:r>
        <w:rPr>
          <w:rFonts w:ascii="Times New Roman" w:hAnsi="Times New Roman" w:cs="Times New Roman"/>
          <w:smallCaps/>
          <w:vertAlign w:val="superscript"/>
        </w:rPr>
        <w:t>26</w:t>
      </w:r>
      <w:r>
        <w:rPr>
          <w:rFonts w:ascii="Times New Roman" w:hAnsi="Times New Roman" w:cs="Times New Roman"/>
          <w:smallCaps/>
        </w:rPr>
        <w:t xml:space="preserve"> Camilo F. Giorgi,</w:t>
      </w:r>
      <w:r>
        <w:rPr>
          <w:rFonts w:ascii="Times New Roman" w:hAnsi="Times New Roman" w:cs="Times New Roman"/>
          <w:smallCaps/>
          <w:vertAlign w:val="superscript"/>
        </w:rPr>
        <w:t xml:space="preserve">26 </w:t>
      </w:r>
      <w:r>
        <w:rPr>
          <w:rFonts w:ascii="Times New Roman" w:hAnsi="Times New Roman" w:cs="Times New Roman"/>
          <w:smallCaps/>
        </w:rPr>
        <w:t>Raissa P. Migliorini,</w:t>
      </w:r>
      <w:r>
        <w:rPr>
          <w:rFonts w:ascii="Times New Roman" w:hAnsi="Times New Roman" w:cs="Times New Roman"/>
          <w:smallCaps/>
          <w:vertAlign w:val="superscript"/>
        </w:rPr>
        <w:t>27</w:t>
      </w:r>
      <w:r>
        <w:rPr>
          <w:rFonts w:ascii="Times New Roman" w:hAnsi="Times New Roman" w:cs="Times New Roman"/>
          <w:smallCaps/>
        </w:rPr>
        <w:t xml:space="preserve"> Carlos Benhur Kasper,</w:t>
      </w:r>
      <w:r>
        <w:rPr>
          <w:rFonts w:ascii="Times New Roman" w:hAnsi="Times New Roman" w:cs="Times New Roman"/>
          <w:smallCaps/>
          <w:vertAlign w:val="superscript"/>
        </w:rPr>
        <w:t xml:space="preserve">27 </w:t>
      </w:r>
      <w:r>
        <w:rPr>
          <w:rFonts w:ascii="Times New Roman" w:hAnsi="Times New Roman" w:cs="Times New Roman"/>
          <w:smallCaps/>
        </w:rPr>
        <w:t>Cecília Bueno,</w:t>
      </w:r>
      <w:r>
        <w:rPr>
          <w:rFonts w:ascii="Times New Roman" w:hAnsi="Times New Roman" w:cs="Times New Roman"/>
          <w:smallCaps/>
          <w:vertAlign w:val="superscript"/>
        </w:rPr>
        <w:t>28</w:t>
      </w:r>
      <w:r>
        <w:rPr>
          <w:rFonts w:ascii="Times New Roman" w:hAnsi="Times New Roman" w:cs="Times New Roman"/>
          <w:smallCaps/>
        </w:rPr>
        <w:t xml:space="preserve"> Marcela Sobanski,</w:t>
      </w:r>
      <w:r>
        <w:rPr>
          <w:rFonts w:ascii="Times New Roman" w:hAnsi="Times New Roman" w:cs="Times New Roman"/>
          <w:smallCaps/>
          <w:vertAlign w:val="superscript"/>
        </w:rPr>
        <w:t>29</w:t>
      </w:r>
      <w:r>
        <w:rPr>
          <w:rFonts w:ascii="Times New Roman" w:hAnsi="Times New Roman" w:cs="Times New Roman"/>
          <w:smallCaps/>
        </w:rPr>
        <w:t>Ana P. F. G. Pereira,</w:t>
      </w:r>
      <w:r>
        <w:rPr>
          <w:rFonts w:ascii="Times New Roman" w:hAnsi="Times New Roman" w:cs="Times New Roman"/>
          <w:smallCaps/>
          <w:vertAlign w:val="superscript"/>
        </w:rPr>
        <w:t>30</w:t>
      </w:r>
      <w:r>
        <w:rPr>
          <w:rFonts w:ascii="Times New Roman" w:hAnsi="Times New Roman" w:cs="Times New Roman"/>
          <w:smallCaps/>
        </w:rPr>
        <w:t xml:space="preserve"> Fernanda A. G. Andrade,</w:t>
      </w:r>
      <w:r>
        <w:rPr>
          <w:rFonts w:ascii="Times New Roman" w:hAnsi="Times New Roman" w:cs="Times New Roman"/>
          <w:smallCaps/>
          <w:vertAlign w:val="superscript"/>
        </w:rPr>
        <w:t>30</w:t>
      </w:r>
      <w:r>
        <w:rPr>
          <w:rFonts w:ascii="Times New Roman" w:hAnsi="Times New Roman" w:cs="Times New Roman"/>
          <w:smallCaps/>
        </w:rPr>
        <w:t xml:space="preserve"> Marcus E. B. Fernandes,</w:t>
      </w:r>
      <w:r>
        <w:rPr>
          <w:rFonts w:ascii="Times New Roman" w:hAnsi="Times New Roman" w:cs="Times New Roman"/>
          <w:smallCaps/>
          <w:vertAlign w:val="superscript"/>
        </w:rPr>
        <w:t>30</w:t>
      </w:r>
      <w:r>
        <w:rPr>
          <w:rFonts w:ascii="Times New Roman" w:hAnsi="Times New Roman" w:cs="Times New Roman"/>
          <w:smallCaps/>
        </w:rPr>
        <w:t xml:space="preserve"> Luiz L. C. Corrêa,</w:t>
      </w:r>
      <w:r>
        <w:rPr>
          <w:rFonts w:ascii="Times New Roman" w:hAnsi="Times New Roman" w:cs="Times New Roman"/>
          <w:smallCaps/>
          <w:vertAlign w:val="superscript"/>
        </w:rPr>
        <w:t xml:space="preserve">31 </w:t>
      </w:r>
      <w:r>
        <w:rPr>
          <w:rFonts w:ascii="Times New Roman" w:hAnsi="Times New Roman" w:cs="Times New Roman"/>
          <w:smallCaps/>
        </w:rPr>
        <w:t>Adriana Nepomuceno,</w:t>
      </w:r>
      <w:r>
        <w:rPr>
          <w:rFonts w:ascii="Times New Roman" w:hAnsi="Times New Roman" w:cs="Times New Roman"/>
          <w:smallCaps/>
          <w:vertAlign w:val="superscript"/>
        </w:rPr>
        <w:t>32</w:t>
      </w:r>
      <w:r>
        <w:rPr>
          <w:rFonts w:ascii="Times New Roman" w:hAnsi="Times New Roman" w:cs="Times New Roman"/>
          <w:smallCaps/>
        </w:rPr>
        <w:t xml:space="preserve"> Aureo Banhos,</w:t>
      </w:r>
      <w:r>
        <w:rPr>
          <w:rFonts w:ascii="Times New Roman" w:hAnsi="Times New Roman" w:cs="Times New Roman"/>
          <w:smallCaps/>
          <w:vertAlign w:val="superscript"/>
        </w:rPr>
        <w:t xml:space="preserve">33 </w:t>
      </w:r>
      <w:r>
        <w:rPr>
          <w:rFonts w:ascii="Times New Roman" w:hAnsi="Times New Roman" w:cs="Times New Roman"/>
          <w:smallCaps/>
        </w:rPr>
        <w:t>Wellington Hannibal,</w:t>
      </w:r>
      <w:r>
        <w:rPr>
          <w:rFonts w:ascii="Times New Roman" w:hAnsi="Times New Roman" w:cs="Times New Roman"/>
          <w:smallCaps/>
          <w:vertAlign w:val="superscript"/>
        </w:rPr>
        <w:t>34</w:t>
      </w:r>
      <w:r>
        <w:rPr>
          <w:rFonts w:ascii="Times New Roman" w:hAnsi="Times New Roman" w:cs="Times New Roman"/>
          <w:smallCaps/>
        </w:rPr>
        <w:t xml:space="preserve"> Rogério Fonseca,</w:t>
      </w:r>
      <w:r>
        <w:rPr>
          <w:rFonts w:ascii="Times New Roman" w:hAnsi="Times New Roman" w:cs="Times New Roman"/>
          <w:bCs/>
          <w:kern w:val="36"/>
          <w:vertAlign w:val="superscript"/>
        </w:rPr>
        <w:t xml:space="preserve">35 </w:t>
      </w:r>
      <w:r>
        <w:rPr>
          <w:rFonts w:ascii="Times New Roman" w:hAnsi="Times New Roman" w:cs="Times New Roman"/>
          <w:smallCaps/>
        </w:rPr>
        <w:t>Lizit A. Costa,</w:t>
      </w:r>
      <w:r>
        <w:rPr>
          <w:rFonts w:ascii="Times New Roman" w:hAnsi="Times New Roman" w:cs="Times New Roman"/>
          <w:smallCaps/>
          <w:vertAlign w:val="superscript"/>
        </w:rPr>
        <w:t xml:space="preserve">35 </w:t>
      </w:r>
      <w:r>
        <w:rPr>
          <w:rFonts w:ascii="Times New Roman" w:hAnsi="Times New Roman" w:cs="Times New Roman"/>
          <w:smallCaps/>
        </w:rPr>
        <w:t>Emilia P. Medici,</w:t>
      </w:r>
      <w:r>
        <w:rPr>
          <w:rFonts w:ascii="Times New Roman" w:hAnsi="Times New Roman" w:cs="Times New Roman"/>
          <w:smallCaps/>
          <w:vertAlign w:val="superscript"/>
        </w:rPr>
        <w:t>36</w:t>
      </w:r>
      <w:r>
        <w:rPr>
          <w:rFonts w:ascii="Times New Roman" w:hAnsi="Times New Roman" w:cs="Times New Roman"/>
          <w:smallCaps/>
        </w:rPr>
        <w:t xml:space="preserve"> Aline Croce,</w:t>
      </w:r>
      <w:r>
        <w:rPr>
          <w:rFonts w:ascii="Times New Roman" w:hAnsi="Times New Roman" w:cs="Times New Roman"/>
          <w:bCs/>
          <w:kern w:val="36"/>
          <w:vertAlign w:val="superscript"/>
        </w:rPr>
        <w:t xml:space="preserve">37 </w:t>
      </w:r>
      <w:r>
        <w:rPr>
          <w:rFonts w:ascii="Times New Roman" w:hAnsi="Times New Roman" w:cs="Times New Roman"/>
          <w:smallCaps/>
        </w:rPr>
        <w:t>Karin Werther,</w:t>
      </w:r>
      <w:r>
        <w:rPr>
          <w:rFonts w:ascii="Times New Roman" w:hAnsi="Times New Roman" w:cs="Times New Roman"/>
          <w:smallCaps/>
          <w:vertAlign w:val="superscript"/>
        </w:rPr>
        <w:t>37</w:t>
      </w:r>
      <w:r>
        <w:rPr>
          <w:rFonts w:ascii="Times New Roman" w:hAnsi="Times New Roman" w:cs="Times New Roman"/>
          <w:smallCaps/>
        </w:rPr>
        <w:t xml:space="preserve"> Juliana P. Oliveira</w:t>
      </w:r>
      <w:r>
        <w:rPr>
          <w:rFonts w:ascii="Times New Roman" w:hAnsi="Times New Roman" w:cs="Times New Roman"/>
          <w:bCs/>
          <w:kern w:val="36"/>
        </w:rPr>
        <w:t>,</w:t>
      </w:r>
      <w:r>
        <w:rPr>
          <w:rFonts w:ascii="Times New Roman" w:hAnsi="Times New Roman" w:cs="Times New Roman"/>
          <w:bCs/>
          <w:kern w:val="36"/>
          <w:vertAlign w:val="superscript"/>
        </w:rPr>
        <w:t xml:space="preserve">37 </w:t>
      </w:r>
      <w:r>
        <w:rPr>
          <w:rFonts w:ascii="Times New Roman" w:hAnsi="Times New Roman" w:cs="Times New Roman"/>
          <w:smallCaps/>
        </w:rPr>
        <w:t>Julia M. Ribeiro</w:t>
      </w:r>
      <w:r>
        <w:rPr>
          <w:rFonts w:ascii="Times New Roman" w:hAnsi="Times New Roman" w:cs="Times New Roman"/>
          <w:bCs/>
          <w:kern w:val="36"/>
          <w:lang w:val="pt-BR"/>
        </w:rPr>
        <w:t>,</w:t>
      </w:r>
      <w:r>
        <w:rPr>
          <w:rFonts w:ascii="Times New Roman" w:hAnsi="Times New Roman" w:cs="Times New Roman"/>
          <w:bCs/>
          <w:kern w:val="36"/>
          <w:vertAlign w:val="superscript"/>
          <w:lang w:val="pt-BR"/>
        </w:rPr>
        <w:t xml:space="preserve">37 </w:t>
      </w:r>
      <w:r>
        <w:rPr>
          <w:rFonts w:ascii="Times New Roman" w:hAnsi="Times New Roman" w:cs="Times New Roman"/>
          <w:smallCaps/>
        </w:rPr>
        <w:t>Mariele de Santi,</w:t>
      </w:r>
      <w:r>
        <w:rPr>
          <w:rFonts w:ascii="Times New Roman" w:hAnsi="Times New Roman" w:cs="Times New Roman"/>
          <w:smallCaps/>
          <w:vertAlign w:val="superscript"/>
        </w:rPr>
        <w:t xml:space="preserve">37 </w:t>
      </w:r>
      <w:r>
        <w:rPr>
          <w:rFonts w:ascii="Times New Roman" w:hAnsi="Times New Roman" w:cs="Times New Roman"/>
          <w:smallCaps/>
        </w:rPr>
        <w:t>Aline E. Kawanami,</w:t>
      </w:r>
      <w:r>
        <w:rPr>
          <w:rFonts w:ascii="Times New Roman" w:hAnsi="Times New Roman" w:cs="Times New Roman"/>
          <w:smallCaps/>
          <w:vertAlign w:val="superscript"/>
        </w:rPr>
        <w:t>37</w:t>
      </w:r>
      <w:r>
        <w:rPr>
          <w:rFonts w:ascii="Times New Roman" w:hAnsi="Times New Roman" w:cs="Times New Roman"/>
          <w:smallCaps/>
        </w:rPr>
        <w:t xml:space="preserve"> Livia Perles</w:t>
      </w:r>
      <w:r>
        <w:rPr>
          <w:rFonts w:ascii="Times New Roman" w:hAnsi="Times New Roman" w:cs="Times New Roman"/>
          <w:bCs/>
          <w:kern w:val="36"/>
          <w:lang w:val="pt-BR"/>
        </w:rPr>
        <w:t>,</w:t>
      </w:r>
      <w:r>
        <w:rPr>
          <w:rFonts w:ascii="Times New Roman" w:hAnsi="Times New Roman" w:cs="Times New Roman"/>
          <w:bCs/>
          <w:kern w:val="36"/>
          <w:vertAlign w:val="superscript"/>
          <w:lang w:val="pt-BR"/>
        </w:rPr>
        <w:t>37</w:t>
      </w:r>
      <w:r>
        <w:rPr>
          <w:rFonts w:ascii="Times New Roman" w:hAnsi="Times New Roman" w:cs="Times New Roman"/>
          <w:bCs/>
          <w:kern w:val="36"/>
          <w:lang w:val="pt-BR"/>
        </w:rPr>
        <w:t xml:space="preserve"> </w:t>
      </w:r>
      <w:r>
        <w:rPr>
          <w:rFonts w:ascii="Times New Roman" w:hAnsi="Times New Roman" w:cs="Times New Roman"/>
          <w:smallCaps/>
        </w:rPr>
        <w:t>Caroline do Couto,</w:t>
      </w:r>
      <w:r>
        <w:rPr>
          <w:rFonts w:ascii="Times New Roman" w:hAnsi="Times New Roman" w:cs="Times New Roman"/>
          <w:smallCaps/>
          <w:vertAlign w:val="superscript"/>
        </w:rPr>
        <w:t>37</w:t>
      </w:r>
      <w:r>
        <w:rPr>
          <w:rFonts w:ascii="Times New Roman" w:hAnsi="Times New Roman" w:cs="Times New Roman"/>
          <w:smallCaps/>
        </w:rPr>
        <w:t xml:space="preserve"> Daniela S. Figueiró,</w:t>
      </w:r>
      <w:r>
        <w:rPr>
          <w:rFonts w:ascii="Times New Roman" w:hAnsi="Times New Roman" w:cs="Times New Roman"/>
          <w:smallCaps/>
          <w:vertAlign w:val="superscript"/>
        </w:rPr>
        <w:t>38</w:t>
      </w:r>
      <w:r>
        <w:rPr>
          <w:rFonts w:ascii="Times New Roman" w:hAnsi="Times New Roman" w:cs="Times New Roman"/>
          <w:bCs/>
          <w:kern w:val="36"/>
          <w:lang w:val="pt-BR"/>
        </w:rPr>
        <w:t xml:space="preserve"> </w:t>
      </w:r>
      <w:r>
        <w:rPr>
          <w:rFonts w:ascii="Times New Roman" w:hAnsi="Times New Roman" w:cs="Times New Roman"/>
          <w:smallCaps/>
        </w:rPr>
        <w:t>Eduardo Eizirik</w:t>
      </w:r>
      <w:r>
        <w:rPr>
          <w:rFonts w:ascii="Times New Roman" w:hAnsi="Times New Roman" w:cs="Times New Roman"/>
          <w:bCs/>
          <w:kern w:val="36"/>
          <w:lang w:val="pt-BR"/>
        </w:rPr>
        <w:t>,</w:t>
      </w:r>
      <w:r>
        <w:rPr>
          <w:rFonts w:ascii="Times New Roman" w:hAnsi="Times New Roman" w:cs="Times New Roman"/>
          <w:bCs/>
          <w:kern w:val="36"/>
          <w:vertAlign w:val="superscript"/>
          <w:lang w:val="pt-BR"/>
        </w:rPr>
        <w:t xml:space="preserve">38 </w:t>
      </w:r>
      <w:r>
        <w:rPr>
          <w:rFonts w:ascii="Times New Roman" w:hAnsi="Times New Roman" w:cs="Times New Roman"/>
          <w:smallCaps/>
        </w:rPr>
        <w:t>Antonio A. Correia Jr</w:t>
      </w:r>
      <w:r>
        <w:rPr>
          <w:rFonts w:ascii="Times New Roman" w:hAnsi="Times New Roman" w:cs="Times New Roman"/>
          <w:bCs/>
          <w:kern w:val="36"/>
          <w:lang w:val="pt-BR"/>
        </w:rPr>
        <w:t>,</w:t>
      </w:r>
      <w:r>
        <w:rPr>
          <w:rFonts w:ascii="Times New Roman" w:hAnsi="Times New Roman" w:cs="Times New Roman"/>
          <w:bCs/>
          <w:kern w:val="36"/>
          <w:vertAlign w:val="superscript"/>
          <w:lang w:val="pt-BR"/>
        </w:rPr>
        <w:t>39</w:t>
      </w:r>
      <w:r>
        <w:rPr>
          <w:rFonts w:ascii="Times New Roman" w:hAnsi="Times New Roman" w:cs="Times New Roman"/>
          <w:bCs/>
          <w:kern w:val="36"/>
          <w:lang w:val="pt-BR"/>
        </w:rPr>
        <w:t xml:space="preserve"> </w:t>
      </w:r>
      <w:r>
        <w:rPr>
          <w:rFonts w:ascii="Times New Roman" w:hAnsi="Times New Roman" w:cs="Times New Roman"/>
          <w:smallCaps/>
        </w:rPr>
        <w:t>Fabio M. Corrêa,</w:t>
      </w:r>
      <w:r>
        <w:rPr>
          <w:rFonts w:ascii="Times New Roman" w:hAnsi="Times New Roman" w:cs="Times New Roman"/>
          <w:smallCaps/>
          <w:vertAlign w:val="superscript"/>
        </w:rPr>
        <w:t>39</w:t>
      </w:r>
      <w:r>
        <w:rPr>
          <w:rFonts w:ascii="Times New Roman" w:hAnsi="Times New Roman" w:cs="Times New Roman"/>
          <w:smallCaps/>
        </w:rPr>
        <w:t xml:space="preserve"> Diego Queirolo,</w:t>
      </w:r>
      <w:r>
        <w:rPr>
          <w:rFonts w:ascii="Times New Roman" w:hAnsi="Times New Roman" w:cs="Times New Roman"/>
          <w:smallCaps/>
          <w:vertAlign w:val="superscript"/>
        </w:rPr>
        <w:t>40</w:t>
      </w:r>
      <w:r>
        <w:rPr>
          <w:rFonts w:ascii="Times New Roman" w:hAnsi="Times New Roman" w:cs="Times New Roman"/>
          <w:smallCaps/>
        </w:rPr>
        <w:t xml:space="preserve"> André L. Quagliatto,</w:t>
      </w:r>
      <w:r>
        <w:rPr>
          <w:rFonts w:ascii="Times New Roman" w:hAnsi="Times New Roman" w:cs="Times New Roman"/>
          <w:smallCaps/>
          <w:vertAlign w:val="superscript"/>
        </w:rPr>
        <w:t>8</w:t>
      </w:r>
      <w:r>
        <w:rPr>
          <w:rFonts w:ascii="Times New Roman" w:hAnsi="Times New Roman" w:cs="Times New Roman"/>
          <w:smallCaps/>
        </w:rPr>
        <w:t xml:space="preserve"> Bruno H. Saranholi</w:t>
      </w:r>
      <w:r>
        <w:rPr>
          <w:rFonts w:ascii="Times New Roman" w:hAnsi="Times New Roman" w:cs="Times New Roman"/>
          <w:bCs/>
          <w:kern w:val="36"/>
          <w:lang w:val="pt-BR"/>
        </w:rPr>
        <w:t>,</w:t>
      </w:r>
      <w:r>
        <w:rPr>
          <w:rFonts w:ascii="Times New Roman" w:hAnsi="Times New Roman" w:cs="Times New Roman"/>
          <w:bCs/>
          <w:kern w:val="36"/>
          <w:vertAlign w:val="superscript"/>
          <w:lang w:val="pt-BR"/>
        </w:rPr>
        <w:t>41</w:t>
      </w:r>
      <w:r>
        <w:rPr>
          <w:rFonts w:ascii="Times New Roman" w:hAnsi="Times New Roman" w:cs="Times New Roman"/>
          <w:bCs/>
          <w:kern w:val="36"/>
          <w:lang w:val="pt-BR"/>
        </w:rPr>
        <w:t xml:space="preserve"> </w:t>
      </w:r>
      <w:r>
        <w:rPr>
          <w:rFonts w:ascii="Times New Roman" w:hAnsi="Times New Roman" w:cs="Times New Roman"/>
          <w:smallCaps/>
        </w:rPr>
        <w:t xml:space="preserve">Pedro M Galetti Jr. </w:t>
      </w:r>
      <w:r>
        <w:rPr>
          <w:rFonts w:ascii="Times New Roman" w:hAnsi="Times New Roman" w:cs="Times New Roman"/>
          <w:smallCaps/>
          <w:vertAlign w:val="superscript"/>
        </w:rPr>
        <w:t>41</w:t>
      </w:r>
      <w:r>
        <w:rPr>
          <w:rFonts w:ascii="Times New Roman" w:hAnsi="Times New Roman" w:cs="Times New Roman"/>
          <w:smallCaps/>
        </w:rPr>
        <w:t>, Karen G Rodriguez-Castro</w:t>
      </w:r>
      <w:r>
        <w:rPr>
          <w:rFonts w:ascii="Times New Roman" w:hAnsi="Times New Roman" w:cs="Times New Roman"/>
          <w:bCs/>
          <w:kern w:val="36"/>
        </w:rPr>
        <w:t xml:space="preserve"> </w:t>
      </w:r>
      <w:r>
        <w:rPr>
          <w:rFonts w:ascii="Times New Roman" w:hAnsi="Times New Roman" w:cs="Times New Roman"/>
          <w:bCs/>
          <w:kern w:val="36"/>
          <w:vertAlign w:val="superscript"/>
        </w:rPr>
        <w:t>42</w:t>
      </w:r>
      <w:r>
        <w:rPr>
          <w:rFonts w:ascii="Times New Roman" w:hAnsi="Times New Roman" w:cs="Times New Roman"/>
          <w:bCs/>
          <w:kern w:val="36"/>
        </w:rPr>
        <w:t xml:space="preserve"> </w:t>
      </w:r>
      <w:r>
        <w:rPr>
          <w:rFonts w:ascii="Times New Roman" w:hAnsi="Times New Roman" w:cs="Times New Roman"/>
          <w:smallCaps/>
        </w:rPr>
        <w:t>Vivian S Braz</w:t>
      </w:r>
      <w:r>
        <w:rPr>
          <w:rFonts w:ascii="Times New Roman" w:hAnsi="Times New Roman" w:cs="Times New Roman"/>
          <w:bCs/>
          <w:kern w:val="36"/>
        </w:rPr>
        <w:t xml:space="preserve"> </w:t>
      </w:r>
      <w:r>
        <w:rPr>
          <w:rFonts w:ascii="Times New Roman" w:hAnsi="Times New Roman" w:cs="Times New Roman"/>
          <w:bCs/>
          <w:kern w:val="36"/>
          <w:vertAlign w:val="superscript"/>
        </w:rPr>
        <w:t xml:space="preserve">43 </w:t>
      </w:r>
      <w:r>
        <w:rPr>
          <w:rFonts w:ascii="Times New Roman" w:hAnsi="Times New Roman" w:cs="Times New Roman"/>
          <w:smallCaps/>
        </w:rPr>
        <w:t>Frederico G R França,</w:t>
      </w:r>
      <w:r>
        <w:rPr>
          <w:rFonts w:ascii="Times New Roman" w:hAnsi="Times New Roman" w:cs="Times New Roman"/>
          <w:smallCaps/>
          <w:vertAlign w:val="superscript"/>
        </w:rPr>
        <w:t xml:space="preserve"> 44 </w:t>
      </w:r>
      <w:r>
        <w:rPr>
          <w:rFonts w:ascii="Times New Roman" w:hAnsi="Times New Roman" w:cs="Times New Roman"/>
          <w:smallCaps/>
        </w:rPr>
        <w:t xml:space="preserve">Gerson Buss, </w:t>
      </w:r>
      <w:r>
        <w:rPr>
          <w:rFonts w:ascii="Times New Roman" w:hAnsi="Times New Roman" w:cs="Times New Roman"/>
          <w:smallCaps/>
          <w:vertAlign w:val="superscript"/>
        </w:rPr>
        <w:t xml:space="preserve">39 </w:t>
      </w:r>
      <w:r>
        <w:rPr>
          <w:rFonts w:ascii="Times New Roman" w:hAnsi="Times New Roman" w:cs="Times New Roman"/>
          <w:smallCaps/>
        </w:rPr>
        <w:t>Josias A. Rezini,</w:t>
      </w:r>
      <w:r>
        <w:rPr>
          <w:rFonts w:ascii="Times New Roman" w:hAnsi="Times New Roman" w:cs="Times New Roman"/>
          <w:smallCaps/>
          <w:vertAlign w:val="superscript"/>
        </w:rPr>
        <w:t xml:space="preserve">45 </w:t>
      </w:r>
      <w:r>
        <w:rPr>
          <w:rFonts w:ascii="Times New Roman" w:hAnsi="Times New Roman" w:cs="Times New Roman"/>
          <w:smallCaps/>
        </w:rPr>
        <w:t>Marília B. Lion,</w:t>
      </w:r>
      <w:r>
        <w:rPr>
          <w:rFonts w:ascii="Times New Roman" w:hAnsi="Times New Roman" w:cs="Times New Roman"/>
          <w:bCs/>
          <w:kern w:val="36"/>
          <w:vertAlign w:val="superscript"/>
        </w:rPr>
        <w:t xml:space="preserve">46 </w:t>
      </w:r>
      <w:r>
        <w:rPr>
          <w:rFonts w:ascii="Times New Roman" w:hAnsi="Times New Roman" w:cs="Times New Roman"/>
          <w:smallCaps/>
        </w:rPr>
        <w:t>Carolina C. Cheida,</w:t>
      </w:r>
      <w:r>
        <w:rPr>
          <w:rFonts w:ascii="Times New Roman" w:hAnsi="Times New Roman" w:cs="Times New Roman"/>
          <w:smallCaps/>
          <w:vertAlign w:val="superscript"/>
        </w:rPr>
        <w:t>47</w:t>
      </w:r>
      <w:r>
        <w:rPr>
          <w:rFonts w:ascii="Times New Roman" w:hAnsi="Times New Roman" w:cs="Times New Roman"/>
          <w:smallCaps/>
        </w:rPr>
        <w:t xml:space="preserve"> Ana C R Lacerda</w:t>
      </w:r>
      <w:r>
        <w:rPr>
          <w:rFonts w:ascii="Times New Roman" w:hAnsi="Times New Roman" w:cs="Times New Roman"/>
          <w:bCs/>
          <w:kern w:val="36"/>
          <w:lang w:val="pt-BR"/>
        </w:rPr>
        <w:t>,</w:t>
      </w:r>
      <w:r>
        <w:rPr>
          <w:rFonts w:ascii="Times New Roman" w:hAnsi="Times New Roman" w:cs="Times New Roman"/>
          <w:bCs/>
          <w:kern w:val="36"/>
          <w:vertAlign w:val="superscript"/>
          <w:lang w:val="pt-BR"/>
        </w:rPr>
        <w:t xml:space="preserve">48 </w:t>
      </w:r>
      <w:r>
        <w:rPr>
          <w:rFonts w:ascii="Times New Roman" w:hAnsi="Times New Roman" w:cs="Times New Roman"/>
          <w:smallCaps/>
        </w:rPr>
        <w:t>Carlos Henrique Freitas,</w:t>
      </w:r>
      <w:r>
        <w:rPr>
          <w:rFonts w:ascii="Times New Roman" w:hAnsi="Times New Roman" w:cs="Times New Roman"/>
          <w:smallCaps/>
          <w:vertAlign w:val="superscript"/>
        </w:rPr>
        <w:t xml:space="preserve">49 </w:t>
      </w:r>
      <w:r>
        <w:rPr>
          <w:rFonts w:ascii="Times New Roman" w:hAnsi="Times New Roman" w:cs="Times New Roman"/>
          <w:smallCaps/>
        </w:rPr>
        <w:t>Fernando Venâncio,</w:t>
      </w:r>
      <w:r>
        <w:rPr>
          <w:rFonts w:ascii="Times New Roman" w:hAnsi="Times New Roman" w:cs="Times New Roman"/>
          <w:smallCaps/>
          <w:vertAlign w:val="superscript"/>
        </w:rPr>
        <w:t>50</w:t>
      </w:r>
      <w:r>
        <w:rPr>
          <w:rFonts w:ascii="Times New Roman" w:hAnsi="Times New Roman" w:cs="Times New Roman"/>
          <w:smallCaps/>
        </w:rPr>
        <w:t xml:space="preserve"> Cristina H Adania</w:t>
      </w:r>
      <w:r>
        <w:rPr>
          <w:rFonts w:ascii="Times New Roman" w:hAnsi="Times New Roman" w:cs="Times New Roman"/>
          <w:bCs/>
          <w:kern w:val="36"/>
          <w:lang w:val="pt-BR"/>
        </w:rPr>
        <w:t>,</w:t>
      </w:r>
      <w:r>
        <w:rPr>
          <w:rFonts w:ascii="Times New Roman" w:hAnsi="Times New Roman" w:cs="Times New Roman"/>
          <w:bCs/>
          <w:kern w:val="36"/>
          <w:vertAlign w:val="superscript"/>
          <w:lang w:val="pt-BR"/>
        </w:rPr>
        <w:t>51</w:t>
      </w:r>
      <w:r>
        <w:rPr>
          <w:rFonts w:ascii="Times New Roman" w:hAnsi="Times New Roman" w:cs="Times New Roman"/>
          <w:bCs/>
          <w:kern w:val="36"/>
          <w:lang w:val="pt-BR"/>
        </w:rPr>
        <w:t xml:space="preserve"> </w:t>
      </w:r>
      <w:r>
        <w:rPr>
          <w:rFonts w:ascii="Times New Roman" w:hAnsi="Times New Roman" w:cs="Times New Roman"/>
          <w:smallCaps/>
        </w:rPr>
        <w:t>Augusto F. Batisteli,</w:t>
      </w:r>
      <w:r>
        <w:rPr>
          <w:rFonts w:ascii="Times New Roman" w:hAnsi="Times New Roman" w:cs="Times New Roman"/>
          <w:smallCaps/>
          <w:vertAlign w:val="superscript"/>
        </w:rPr>
        <w:t xml:space="preserve">52 </w:t>
      </w:r>
      <w:r>
        <w:rPr>
          <w:rFonts w:ascii="Times New Roman" w:hAnsi="Times New Roman" w:cs="Times New Roman"/>
          <w:smallCaps/>
        </w:rPr>
        <w:t>Carla G. Z. Hegel</w:t>
      </w:r>
      <w:r>
        <w:rPr>
          <w:rFonts w:ascii="Times New Roman" w:hAnsi="Times New Roman" w:cs="Times New Roman"/>
          <w:bCs/>
          <w:kern w:val="36"/>
        </w:rPr>
        <w:t>,</w:t>
      </w:r>
      <w:r>
        <w:rPr>
          <w:rFonts w:ascii="Times New Roman" w:hAnsi="Times New Roman" w:cs="Times New Roman"/>
          <w:bCs/>
          <w:kern w:val="36"/>
          <w:vertAlign w:val="superscript"/>
        </w:rPr>
        <w:t xml:space="preserve">53 </w:t>
      </w:r>
      <w:r>
        <w:rPr>
          <w:rFonts w:ascii="Times New Roman" w:hAnsi="Times New Roman" w:cs="Times New Roman"/>
          <w:smallCaps/>
        </w:rPr>
        <w:t>José A. Mantovani</w:t>
      </w:r>
      <w:r>
        <w:rPr>
          <w:rFonts w:ascii="Times New Roman" w:hAnsi="Times New Roman" w:cs="Times New Roman"/>
          <w:smallCaps/>
          <w:vertAlign w:val="superscript"/>
        </w:rPr>
        <w:t xml:space="preserve"> </w:t>
      </w:r>
      <w:r>
        <w:rPr>
          <w:rFonts w:ascii="Times New Roman" w:hAnsi="Times New Roman" w:cs="Times New Roman"/>
          <w:smallCaps/>
        </w:rPr>
        <w:t>,</w:t>
      </w:r>
      <w:r>
        <w:rPr>
          <w:rFonts w:ascii="Times New Roman" w:hAnsi="Times New Roman" w:cs="Times New Roman"/>
          <w:smallCaps/>
          <w:vertAlign w:val="superscript"/>
        </w:rPr>
        <w:t xml:space="preserve">54 </w:t>
      </w:r>
      <w:r>
        <w:rPr>
          <w:rFonts w:ascii="Times New Roman" w:hAnsi="Times New Roman" w:cs="Times New Roman"/>
          <w:smallCaps/>
        </w:rPr>
        <w:t>Flávio H. G. Rodrigues,</w:t>
      </w:r>
      <w:r>
        <w:rPr>
          <w:rFonts w:ascii="Times New Roman" w:hAnsi="Times New Roman" w:cs="Times New Roman"/>
          <w:smallCaps/>
          <w:vertAlign w:val="superscript"/>
        </w:rPr>
        <w:t xml:space="preserve">55 </w:t>
      </w:r>
      <w:r>
        <w:rPr>
          <w:rFonts w:ascii="Times New Roman" w:hAnsi="Times New Roman" w:cs="Times New Roman"/>
          <w:smallCaps/>
        </w:rPr>
        <w:t>Tathiana Bagatini,</w:t>
      </w:r>
      <w:r>
        <w:rPr>
          <w:rFonts w:ascii="Times New Roman" w:hAnsi="Times New Roman" w:cs="Times New Roman"/>
          <w:smallCaps/>
          <w:vertAlign w:val="superscript"/>
        </w:rPr>
        <w:t xml:space="preserve">56  </w:t>
      </w:r>
      <w:r>
        <w:rPr>
          <w:rFonts w:ascii="Times New Roman" w:hAnsi="Times New Roman" w:cs="Times New Roman"/>
          <w:smallCaps/>
        </w:rPr>
        <w:t>Nelson H. A. Curi,</w:t>
      </w:r>
      <w:r>
        <w:rPr>
          <w:rFonts w:ascii="Times New Roman" w:hAnsi="Times New Roman" w:cs="Times New Roman"/>
          <w:smallCaps/>
          <w:vertAlign w:val="superscript"/>
        </w:rPr>
        <w:t xml:space="preserve">57 </w:t>
      </w:r>
      <w:r>
        <w:rPr>
          <w:rFonts w:ascii="Times New Roman" w:hAnsi="Times New Roman" w:cs="Times New Roman"/>
          <w:smallCaps/>
        </w:rPr>
        <w:t>Luciano Emmert</w:t>
      </w:r>
      <w:r>
        <w:rPr>
          <w:rFonts w:ascii="Times New Roman" w:hAnsi="Times New Roman" w:cs="Times New Roman"/>
          <w:bCs/>
          <w:kern w:val="36"/>
        </w:rPr>
        <w:t>,</w:t>
      </w:r>
      <w:r>
        <w:rPr>
          <w:rFonts w:ascii="Times New Roman" w:hAnsi="Times New Roman" w:cs="Times New Roman"/>
          <w:smallCaps/>
          <w:vertAlign w:val="superscript"/>
        </w:rPr>
        <w:t>58</w:t>
      </w:r>
      <w:r>
        <w:rPr>
          <w:rFonts w:ascii="Times New Roman" w:hAnsi="Times New Roman" w:cs="Times New Roman"/>
          <w:smallCaps/>
        </w:rPr>
        <w:t xml:space="preserve"> Renato H. Erdmann</w:t>
      </w:r>
      <w:r>
        <w:rPr>
          <w:rFonts w:ascii="Times New Roman" w:hAnsi="Times New Roman" w:cs="Times New Roman"/>
          <w:bCs/>
          <w:kern w:val="36"/>
        </w:rPr>
        <w:t>,</w:t>
      </w:r>
      <w:r>
        <w:rPr>
          <w:rFonts w:ascii="Times New Roman" w:hAnsi="Times New Roman" w:cs="Times New Roman"/>
          <w:bCs/>
          <w:kern w:val="36"/>
          <w:vertAlign w:val="superscript"/>
        </w:rPr>
        <w:t xml:space="preserve">59 </w:t>
      </w:r>
      <w:r>
        <w:rPr>
          <w:rFonts w:ascii="Times New Roman" w:hAnsi="Times New Roman" w:cs="Times New Roman"/>
          <w:smallCaps/>
        </w:rPr>
        <w:t>Raoni R. G. F. Costa,</w:t>
      </w:r>
      <w:r>
        <w:rPr>
          <w:rFonts w:ascii="Times New Roman" w:hAnsi="Times New Roman" w:cs="Times New Roman"/>
          <w:bCs/>
          <w:kern w:val="36"/>
          <w:vertAlign w:val="superscript"/>
          <w:lang w:val="pt-BR"/>
        </w:rPr>
        <w:t xml:space="preserve">60 </w:t>
      </w:r>
      <w:r>
        <w:rPr>
          <w:rFonts w:ascii="Times New Roman" w:hAnsi="Times New Roman" w:cs="Times New Roman"/>
          <w:smallCaps/>
        </w:rPr>
        <w:t>Agustín Martinelli,</w:t>
      </w:r>
      <w:r>
        <w:rPr>
          <w:rFonts w:ascii="Times New Roman" w:hAnsi="Times New Roman" w:cs="Times New Roman"/>
          <w:smallCaps/>
          <w:vertAlign w:val="superscript"/>
        </w:rPr>
        <w:t xml:space="preserve">61 </w:t>
      </w:r>
      <w:r>
        <w:rPr>
          <w:rFonts w:ascii="Times New Roman" w:hAnsi="Times New Roman" w:cs="Times New Roman"/>
          <w:smallCaps/>
        </w:rPr>
        <w:t>Clarice V. F. Santos</w:t>
      </w:r>
      <w:r>
        <w:rPr>
          <w:rFonts w:ascii="Times New Roman" w:hAnsi="Times New Roman" w:cs="Times New Roman"/>
          <w:smallCaps/>
          <w:vertAlign w:val="superscript"/>
        </w:rPr>
        <w:t xml:space="preserve">62 </w:t>
      </w:r>
      <w:r>
        <w:rPr>
          <w:rFonts w:ascii="Times New Roman" w:hAnsi="Times New Roman" w:cs="Times New Roman"/>
          <w:smallCaps/>
        </w:rPr>
        <w:t>And Andreas Kindel</w:t>
      </w:r>
      <w:r>
        <w:rPr>
          <w:rFonts w:ascii="Times New Roman" w:hAnsi="Times New Roman" w:cs="Times New Roman"/>
          <w:smallCaps/>
          <w:vertAlign w:val="superscript"/>
        </w:rPr>
        <w:t>3</w:t>
      </w:r>
    </w:p>
    <w:p>
      <w:pPr>
        <w:rPr>
          <w:rFonts w:ascii="Times New Roman" w:hAnsi="Times New Roman" w:cs="Times New Roman"/>
          <w:bCs/>
          <w:kern w:val="36"/>
          <w:lang w:val="pt-BR"/>
        </w:rPr>
      </w:pPr>
    </w:p>
    <w:p>
      <w:pPr>
        <w:spacing w:line="480" w:lineRule="auto"/>
        <w:rPr>
          <w:rFonts w:ascii="Times New Roman" w:hAnsi="Times New Roman" w:cs="Times New Roman"/>
          <w:bCs/>
          <w:kern w:val="36"/>
        </w:rPr>
      </w:pPr>
      <w:r>
        <w:rPr>
          <w:rFonts w:ascii="Times New Roman" w:hAnsi="Times New Roman" w:cs="Times New Roman"/>
          <w:vertAlign w:val="superscript"/>
        </w:rPr>
        <w:t>ψ</w:t>
      </w:r>
      <w:r>
        <w:rPr>
          <w:rFonts w:ascii="Times New Roman" w:hAnsi="Times New Roman" w:cs="Times New Roman"/>
          <w:bCs/>
          <w:kern w:val="36"/>
        </w:rPr>
        <w:t>shared authorship</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1</w:t>
      </w:r>
      <w:r>
        <w:rPr>
          <w:rFonts w:ascii="Times New Roman" w:hAnsi="Times New Roman" w:cs="Times New Roman"/>
          <w:bCs/>
          <w:kern w:val="36"/>
          <w:lang w:val="pt-BR"/>
        </w:rPr>
        <w:t xml:space="preserve">Setor de Ecologia Aplicada, Universidade Federal de Lavras, Lavras, MG, 37200-000 Brazil </w:t>
      </w:r>
    </w:p>
    <w:p>
      <w:pPr>
        <w:spacing w:after="0"/>
        <w:ind w:left="142" w:hanging="142"/>
        <w:rPr>
          <w:rFonts w:ascii="Times New Roman" w:hAnsi="Times New Roman" w:cs="Times New Roman"/>
          <w:lang w:val="pt-BR"/>
        </w:rPr>
      </w:pPr>
      <w:r>
        <w:rPr>
          <w:rFonts w:ascii="Times New Roman" w:hAnsi="Times New Roman" w:cs="Times New Roman"/>
          <w:shd w:val="clear" w:color="auto" w:fill="FFFFFF"/>
          <w:vertAlign w:val="superscript"/>
          <w:lang w:val="pt-BR"/>
        </w:rPr>
        <w:t>2</w:t>
      </w:r>
      <w:r>
        <w:rPr>
          <w:rFonts w:ascii="Times New Roman" w:hAnsi="Times New Roman" w:cs="Times New Roman"/>
          <w:shd w:val="clear" w:color="auto" w:fill="FFFFFF"/>
          <w:lang w:val="pt-BR"/>
        </w:rPr>
        <w:t>PPG Análise e Modelagem de Sistemas Ambientais, Departamento de Cartografia, Instituto de Geociências, Universidade Federal de</w:t>
      </w:r>
      <w:r>
        <w:rPr>
          <w:rStyle w:val="25"/>
          <w:rFonts w:ascii="Times New Roman" w:hAnsi="Times New Roman" w:cs="Times New Roman"/>
          <w:shd w:val="clear" w:color="auto" w:fill="FFFFFF"/>
          <w:lang w:val="pt-BR"/>
        </w:rPr>
        <w:t> </w:t>
      </w:r>
      <w:r>
        <w:rPr>
          <w:rFonts w:ascii="Times New Roman" w:hAnsi="Times New Roman" w:cs="Times New Roman"/>
          <w:lang w:val="pt-BR"/>
        </w:rPr>
        <w:t>Minas Gerais, 31270</w:t>
      </w:r>
      <w:r>
        <w:rPr>
          <w:rFonts w:ascii="Times New Roman" w:hAnsi="Times New Roman" w:cs="Times New Roman"/>
          <w:shd w:val="clear" w:color="auto" w:fill="FFFFFF"/>
          <w:lang w:val="pt-BR"/>
        </w:rPr>
        <w:t xml:space="preserve">-901 </w:t>
      </w:r>
      <w:r>
        <w:rPr>
          <w:rFonts w:ascii="Times New Roman" w:hAnsi="Times New Roman" w:cs="Times New Roman"/>
          <w:lang w:val="pt-BR"/>
        </w:rPr>
        <w:t>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3</w:t>
      </w:r>
      <w:r>
        <w:rPr>
          <w:rFonts w:ascii="Times New Roman" w:hAnsi="Times New Roman" w:cs="Times New Roman"/>
          <w:bCs/>
          <w:kern w:val="36"/>
          <w:lang w:val="pt-BR"/>
        </w:rPr>
        <w:t>NERF-UFRGS, Núcleo de Ecologia de Rodovias e Ferrovias, Departamento de Biologia, Universidade Federal do Rio Grande do Sul. 96203-900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4</w:t>
      </w:r>
      <w:r>
        <w:rPr>
          <w:rFonts w:ascii="Times New Roman" w:hAnsi="Times New Roman" w:cs="Times New Roman"/>
          <w:bCs/>
          <w:kern w:val="36"/>
          <w:lang w:val="pt-BR"/>
        </w:rPr>
        <w:t>Programa de Pós Graduação em Ecologia, Instituto de Biociências, Universidade Federal do Rio Grande do Sul. Universidade Federal do Rio Grande do Sul, 96203-900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5</w:t>
      </w:r>
      <w:r>
        <w:rPr>
          <w:rFonts w:ascii="Times New Roman" w:hAnsi="Times New Roman" w:cs="Times New Roman"/>
          <w:bCs/>
          <w:kern w:val="36"/>
          <w:lang w:val="pt-BR"/>
        </w:rPr>
        <w:t>Centro Brasileiro de Estudos em Ecologia de Estradas (CBEE), Universidade Federal de Lavras, Lavras, MG, 37200-000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6</w:t>
      </w:r>
      <w:r>
        <w:rPr>
          <w:rFonts w:ascii="Times New Roman" w:hAnsi="Times New Roman" w:cs="Times New Roman"/>
          <w:bCs/>
          <w:kern w:val="36"/>
          <w:lang w:val="pt-BR"/>
        </w:rPr>
        <w:t>Núcleo em Ecologia e Desenvolvimento Sócio-Ambiental de Macaé, Universidade Federal do Rio de Janeiro (UFRJ), RJ, 27965-045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7</w:t>
      </w:r>
      <w:r>
        <w:rPr>
          <w:rFonts w:ascii="Times New Roman" w:hAnsi="Times New Roman" w:cs="Times New Roman"/>
          <w:bCs/>
          <w:kern w:val="36"/>
          <w:lang w:val="pt-BR"/>
        </w:rPr>
        <w:t>Autopista Fluminense S. A.. Av. São Gonçalo, 100, Unidade 101, Bairro Boa Vista, São Gonçalo, RJ, 24466-315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8</w:t>
      </w:r>
      <w:r>
        <w:rPr>
          <w:rFonts w:ascii="Times New Roman" w:hAnsi="Times New Roman" w:cs="Times New Roman"/>
          <w:bCs/>
          <w:kern w:val="36"/>
          <w:lang w:val="pt-BR"/>
        </w:rPr>
        <w:t xml:space="preserve">Universidade Federal de Uberlandia (UFU), Uberlandia, MG, 38408-100 Brazil </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9</w:t>
      </w:r>
      <w:r>
        <w:rPr>
          <w:rFonts w:ascii="Times New Roman" w:hAnsi="Times New Roman" w:cs="Times New Roman"/>
          <w:bCs/>
          <w:kern w:val="36"/>
          <w:lang w:val="pt-BR"/>
        </w:rPr>
        <w:t>Programa de Pós Graduação em Políticas Públicas. Núcleo de Ciências Ambientais, Universidade de Mogi das Cruzes, Mogi das Cruzes, SP 08780-911 Brazil</w:t>
      </w:r>
    </w:p>
    <w:p>
      <w:pPr>
        <w:widowControl w:val="0"/>
        <w:autoSpaceDE w:val="0"/>
        <w:autoSpaceDN w:val="0"/>
        <w:adjustRightInd w:val="0"/>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10</w:t>
      </w:r>
      <w:r>
        <w:rPr>
          <w:rFonts w:ascii="Times New Roman" w:hAnsi="Times New Roman" w:cs="Times New Roman"/>
          <w:bCs/>
          <w:kern w:val="36"/>
          <w:lang w:val="pt-BR"/>
        </w:rPr>
        <w:t>Spatial Ecology and Conservation Lab (LEEC), Departamento de Ecologia, Universidade Estadual Paulista - UNESP, Rio Claro, SP, 13506-900 Brazil</w:t>
      </w:r>
    </w:p>
    <w:p>
      <w:pPr>
        <w:widowControl w:val="0"/>
        <w:autoSpaceDE w:val="0"/>
        <w:autoSpaceDN w:val="0"/>
        <w:adjustRightInd w:val="0"/>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11</w:t>
      </w:r>
      <w:r>
        <w:rPr>
          <w:rFonts w:ascii="Times New Roman" w:hAnsi="Times New Roman" w:cs="Times New Roman"/>
          <w:bCs/>
          <w:kern w:val="36"/>
          <w:lang w:val="pt-BR"/>
        </w:rPr>
        <w:t>Programa de Pós-graduação em Ecologia e Biodiversidade, Instituto de Biociências, Universidade Estadual Paulista - UNESP, Rio Claro, SP, 13506-900 Brazil</w:t>
      </w:r>
    </w:p>
    <w:p>
      <w:pPr>
        <w:widowControl w:val="0"/>
        <w:autoSpaceDE w:val="0"/>
        <w:autoSpaceDN w:val="0"/>
        <w:adjustRightInd w:val="0"/>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12</w:t>
      </w:r>
      <w:r>
        <w:rPr>
          <w:rFonts w:ascii="Times New Roman" w:hAnsi="Times New Roman" w:cs="Times New Roman"/>
          <w:bCs/>
          <w:kern w:val="36"/>
          <w:lang w:val="pt-BR"/>
        </w:rPr>
        <w:t>Ciências Biológicas. Núcleo de Ciências Ambientais. Universidade de Mogi das Cruzes, Mogi das Cruzes, SP 08780-911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13</w:t>
      </w:r>
      <w:r>
        <w:rPr>
          <w:rFonts w:ascii="Times New Roman" w:hAnsi="Times New Roman" w:cs="Times New Roman"/>
          <w:bCs/>
          <w:kern w:val="36"/>
          <w:lang w:val="pt-BR"/>
        </w:rPr>
        <w:t>Caipora Cooperativa, Rua Desembargador Vitor Lima, 260/908, Florianópolis, SC, 88040-400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14</w:t>
      </w:r>
      <w:r>
        <w:rPr>
          <w:rFonts w:ascii="Times New Roman" w:hAnsi="Times New Roman" w:cs="Times New Roman"/>
          <w:bCs/>
          <w:kern w:val="36"/>
          <w:lang w:val="pt-BR"/>
        </w:rPr>
        <w:t>Setor de Mastozoologia, Museu de Ciências Naturais, Fundação Zoobotânica do Rio Grande do Sul. Porto Alegre, RS, 90690-000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15</w:t>
      </w:r>
      <w:r>
        <w:rPr>
          <w:rFonts w:ascii="Times New Roman" w:hAnsi="Times New Roman" w:cs="Times New Roman"/>
          <w:bCs/>
          <w:kern w:val="36"/>
          <w:lang w:val="pt-BR"/>
        </w:rPr>
        <w:t>Programa de Pós Graduação em Ecologia Animal, Universidade Federal do Rio Grande do Sul, 96203-900 Brazil</w:t>
      </w:r>
    </w:p>
    <w:p>
      <w:pPr>
        <w:shd w:val="clear" w:color="auto" w:fill="FFFFFF"/>
        <w:spacing w:after="0"/>
        <w:ind w:left="142" w:hanging="142"/>
        <w:jc w:val="both"/>
        <w:rPr>
          <w:rFonts w:ascii="Times New Roman" w:hAnsi="Times New Roman" w:cs="Times New Roman"/>
          <w:bCs/>
          <w:kern w:val="36"/>
          <w:lang w:val="pt-BR"/>
        </w:rPr>
      </w:pPr>
      <w:r>
        <w:rPr>
          <w:rFonts w:ascii="Times New Roman" w:hAnsi="Times New Roman" w:cs="Times New Roman"/>
          <w:bCs/>
          <w:kern w:val="36"/>
          <w:vertAlign w:val="superscript"/>
          <w:lang w:val="pt-BR"/>
        </w:rPr>
        <w:t>16</w:t>
      </w:r>
      <w:r>
        <w:rPr>
          <w:rFonts w:ascii="Times New Roman" w:hAnsi="Times New Roman" w:cs="Times New Roman"/>
          <w:bCs/>
          <w:kern w:val="36"/>
          <w:lang w:val="pt-BR"/>
        </w:rPr>
        <w:t xml:space="preserve">Departamento de Zoologia, Instituto de Biociências, Universidade Federal do Rio Grande do Sul, UFRGS, Porto Alegre, RS, 91501-970 Brazil </w:t>
      </w:r>
    </w:p>
    <w:p>
      <w:pPr>
        <w:spacing w:after="0"/>
        <w:ind w:left="142" w:hanging="142"/>
        <w:rPr>
          <w:rFonts w:ascii="Times New Roman" w:hAnsi="Times New Roman" w:cs="Times New Roman"/>
          <w:bCs/>
          <w:kern w:val="36"/>
        </w:rPr>
      </w:pPr>
      <w:r>
        <w:rPr>
          <w:rFonts w:ascii="Times New Roman" w:hAnsi="Times New Roman" w:cs="Times New Roman"/>
          <w:bCs/>
          <w:kern w:val="36"/>
          <w:vertAlign w:val="superscript"/>
          <w:lang w:val="pt-BR"/>
        </w:rPr>
        <w:t>17</w:t>
      </w:r>
      <w:r>
        <w:rPr>
          <w:rFonts w:ascii="Times New Roman" w:hAnsi="Times New Roman" w:cs="Times New Roman"/>
          <w:bCs/>
          <w:kern w:val="36"/>
          <w:lang w:val="pt-BR"/>
        </w:rPr>
        <w:t>Universidade Federal de São Carlos, Araras, SP, 13604-900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18</w:t>
      </w:r>
      <w:r>
        <w:rPr>
          <w:rFonts w:ascii="Times New Roman" w:hAnsi="Times New Roman" w:cs="Times New Roman"/>
          <w:bCs/>
          <w:kern w:val="36"/>
          <w:lang w:val="pt-BR"/>
        </w:rPr>
        <w:t>Pós Graduação em Conservação em Fauna Universidade Federal de São Carlos, Araras, SP, 13604-900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19</w:t>
      </w:r>
      <w:r>
        <w:rPr>
          <w:rFonts w:ascii="Times New Roman" w:hAnsi="Times New Roman" w:cs="Times New Roman"/>
          <w:bCs/>
          <w:kern w:val="36"/>
          <w:lang w:val="pt-BR"/>
        </w:rPr>
        <w:t>Programa de Pós Graduação em Genética, Biodiversidade e Conservação, Universidade Estadual do Sudoeste da Bahia Jequié, Bahia, 45200-000 Brazil</w:t>
      </w:r>
    </w:p>
    <w:p>
      <w:pPr>
        <w:spacing w:after="0"/>
        <w:ind w:left="142" w:hanging="142"/>
        <w:rPr>
          <w:rFonts w:ascii="Times New Roman" w:hAnsi="Times New Roman" w:cs="Times New Roman"/>
          <w:lang w:val="pt-BR"/>
        </w:rPr>
      </w:pPr>
      <w:r>
        <w:rPr>
          <w:rFonts w:ascii="Times New Roman" w:hAnsi="Times New Roman" w:cs="Times New Roman"/>
          <w:bCs/>
          <w:kern w:val="36"/>
          <w:vertAlign w:val="superscript"/>
          <w:lang w:val="pt-BR"/>
        </w:rPr>
        <w:t>20</w:t>
      </w:r>
      <w:r>
        <w:rPr>
          <w:rFonts w:ascii="Times New Roman" w:hAnsi="Times New Roman" w:cs="Times New Roman"/>
          <w:bCs/>
          <w:kern w:val="36"/>
          <w:lang w:val="pt-BR"/>
        </w:rPr>
        <w:t xml:space="preserve">Departamento de Biologia, Universidade Federal Rural de Pernambuco, </w:t>
      </w:r>
      <w:r>
        <w:rPr>
          <w:rFonts w:ascii="Times New Roman" w:hAnsi="Times New Roman" w:cs="Times New Roman"/>
          <w:shd w:val="clear" w:color="auto" w:fill="FFFFFF"/>
          <w:lang w:val="pt-BR"/>
        </w:rPr>
        <w:t>Recife - PE, 52171-900,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21</w:t>
      </w:r>
      <w:r>
        <w:rPr>
          <w:rFonts w:ascii="Times New Roman" w:hAnsi="Times New Roman" w:cs="Times New Roman"/>
          <w:bCs/>
          <w:kern w:val="36"/>
          <w:lang w:val="pt-BR"/>
        </w:rPr>
        <w:t xml:space="preserve">Universidade Federal de Mato Grosso do Sul, Pioneiros, Campo Grande, MS, 79070-900 Brazil  </w:t>
      </w:r>
    </w:p>
    <w:p>
      <w:pPr>
        <w:spacing w:after="0"/>
        <w:ind w:left="142" w:hanging="142"/>
        <w:rPr>
          <w:rFonts w:ascii="Times New Roman" w:hAnsi="Times New Roman" w:cs="Times New Roman"/>
          <w:lang w:val="pt-BR"/>
        </w:rPr>
      </w:pPr>
      <w:r>
        <w:rPr>
          <w:rFonts w:ascii="Times New Roman" w:hAnsi="Times New Roman" w:cs="Times New Roman"/>
          <w:vertAlign w:val="superscript"/>
          <w:lang w:val="pt-BR"/>
        </w:rPr>
        <w:t>22</w:t>
      </w:r>
      <w:r>
        <w:rPr>
          <w:rFonts w:ascii="Times New Roman" w:hAnsi="Times New Roman" w:cs="Times New Roman"/>
          <w:lang w:val="pt-BR"/>
        </w:rPr>
        <w:t>Departamento de Biologia, Centro de Ciências Exatas, Naturais e da Saúde, Universidade Federal do Espírito Santo, 29075-910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23</w:t>
      </w:r>
      <w:r>
        <w:rPr>
          <w:rFonts w:ascii="Times New Roman" w:hAnsi="Times New Roman" w:cs="Times New Roman"/>
          <w:bCs/>
          <w:kern w:val="36"/>
          <w:lang w:val="pt-BR"/>
        </w:rPr>
        <w:t>Departamento de Ciências Biológicas, Universidade Estadual do Sudoeste da Bahia, BA, 45208-409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24</w:t>
      </w:r>
      <w:r>
        <w:rPr>
          <w:rFonts w:ascii="Times New Roman" w:hAnsi="Times New Roman" w:cs="Times New Roman"/>
          <w:bCs/>
          <w:kern w:val="36"/>
          <w:lang w:val="pt-BR"/>
        </w:rPr>
        <w:t>Laboratório de Ecologia e Conservação, Universidade Federal da Fronteira Sul, Campus Erechim. 99700-970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25</w:t>
      </w:r>
      <w:r>
        <w:rPr>
          <w:rFonts w:ascii="Times New Roman" w:hAnsi="Times New Roman" w:cs="Times New Roman"/>
          <w:bCs/>
          <w:kern w:val="36"/>
          <w:lang w:val="pt-BR"/>
        </w:rPr>
        <w:t>Universidade Federal do Rio Grande do Sul, Porto Alegre, RS, 90035-191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26</w:t>
      </w:r>
      <w:r>
        <w:rPr>
          <w:rFonts w:ascii="Times New Roman" w:hAnsi="Times New Roman" w:cs="Times New Roman"/>
          <w:bCs/>
          <w:kern w:val="36"/>
          <w:lang w:val="pt-BR"/>
        </w:rPr>
        <w:t>CETESB - Companhia Ambiental do Estado de São Paulo, SP, 05459-010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27</w:t>
      </w:r>
      <w:r>
        <w:rPr>
          <w:rFonts w:ascii="Times New Roman" w:hAnsi="Times New Roman" w:cs="Times New Roman"/>
          <w:bCs/>
          <w:kern w:val="36"/>
          <w:lang w:val="pt-BR"/>
        </w:rPr>
        <w:t>Universidade Federal do Pampa, São Gabriel, RS, 97300-000 Brazil</w:t>
      </w:r>
    </w:p>
    <w:p>
      <w:pPr>
        <w:spacing w:after="0"/>
        <w:ind w:left="142" w:hanging="142"/>
        <w:rPr>
          <w:rFonts w:ascii="Times New Roman" w:hAnsi="Times New Roman" w:cs="Times New Roman"/>
          <w:bCs/>
          <w:kern w:val="36"/>
        </w:rPr>
      </w:pPr>
      <w:r>
        <w:rPr>
          <w:rFonts w:ascii="Times New Roman" w:hAnsi="Times New Roman" w:cs="Times New Roman"/>
          <w:bCs/>
          <w:kern w:val="36"/>
          <w:vertAlign w:val="superscript"/>
        </w:rPr>
        <w:t>28</w:t>
      </w:r>
      <w:r>
        <w:rPr>
          <w:rFonts w:ascii="Times New Roman" w:hAnsi="Times New Roman" w:cs="Times New Roman"/>
          <w:bCs/>
          <w:kern w:val="36"/>
        </w:rPr>
        <w:t>Universidade Veiga de Almeida, RJ, 20271-901 Brazil</w:t>
      </w:r>
    </w:p>
    <w:p>
      <w:pPr>
        <w:spacing w:after="0"/>
        <w:ind w:left="142" w:hanging="142"/>
        <w:rPr>
          <w:rFonts w:ascii="Times New Roman" w:hAnsi="Times New Roman" w:cs="Times New Roman"/>
          <w:bCs/>
          <w:kern w:val="36"/>
          <w:lang w:val="pt-BR"/>
        </w:rPr>
      </w:pPr>
      <w:r>
        <w:rPr>
          <w:rFonts w:ascii="Times New Roman" w:hAnsi="Times New Roman" w:cs="Times New Roman"/>
          <w:iCs/>
          <w:vertAlign w:val="superscript"/>
          <w:lang w:val="pt-BR"/>
        </w:rPr>
        <w:t>29</w:t>
      </w:r>
      <w:r>
        <w:rPr>
          <w:rFonts w:ascii="Times New Roman" w:hAnsi="Times New Roman" w:cs="Times New Roman"/>
          <w:iCs/>
          <w:lang w:val="pt-BR"/>
        </w:rPr>
        <w:t xml:space="preserve">Instituto Tecnológico de Transportes e Infraestrutura, </w:t>
      </w:r>
      <w:r>
        <w:rPr>
          <w:rFonts w:ascii="Times New Roman" w:hAnsi="Times New Roman" w:cs="Times New Roman"/>
          <w:bCs/>
          <w:kern w:val="36"/>
          <w:lang w:val="pt-BR"/>
        </w:rPr>
        <w:t xml:space="preserve">Universidade Federal do Paraná, Curitiba, PR, </w:t>
      </w:r>
      <w:r>
        <w:rPr>
          <w:rFonts w:ascii="Times New Roman" w:hAnsi="Times New Roman" w:cs="Times New Roman"/>
          <w:iCs/>
          <w:lang w:val="pt-BR"/>
        </w:rPr>
        <w:t xml:space="preserve">081.531-990 </w:t>
      </w:r>
      <w:r>
        <w:rPr>
          <w:rFonts w:ascii="Times New Roman" w:hAnsi="Times New Roman" w:cs="Times New Roman"/>
          <w:bCs/>
          <w:kern w:val="36"/>
          <w:lang w:val="pt-BR"/>
        </w:rPr>
        <w:t>Brazil </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30</w:t>
      </w:r>
      <w:r>
        <w:rPr>
          <w:rFonts w:ascii="Times New Roman" w:hAnsi="Times New Roman" w:cs="Times New Roman"/>
          <w:bCs/>
          <w:kern w:val="36"/>
          <w:lang w:val="pt-BR"/>
        </w:rPr>
        <w:t xml:space="preserve">Laboratório de Ecologia de Manguezal, Instituto de Estudos Costeiros, Universidade Federal do Pará, Pará, 68600-000 Brazil </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31</w:t>
      </w:r>
      <w:r>
        <w:rPr>
          <w:rFonts w:ascii="Times New Roman" w:hAnsi="Times New Roman" w:cs="Times New Roman"/>
          <w:bCs/>
          <w:kern w:val="36"/>
          <w:lang w:val="pt-BR"/>
        </w:rPr>
        <w:t>Programa de Pós-Graduação em Biologia, Universidade do Vale do Rio dos Sinos, São Leopoldo, RS, 93022240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32</w:t>
      </w:r>
      <w:r>
        <w:rPr>
          <w:rFonts w:ascii="Times New Roman" w:hAnsi="Times New Roman" w:cs="Times New Roman"/>
          <w:bCs/>
          <w:kern w:val="36"/>
          <w:lang w:val="pt-BR"/>
        </w:rPr>
        <w:t xml:space="preserve">Arcadis, São Paulo, SP, 01009-000 Brazil </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33</w:t>
      </w:r>
      <w:r>
        <w:rPr>
          <w:rFonts w:ascii="Times New Roman" w:hAnsi="Times New Roman" w:cs="Times New Roman"/>
          <w:bCs/>
          <w:kern w:val="36"/>
          <w:lang w:val="pt-BR"/>
        </w:rPr>
        <w:t>Departamento de Biologia, Centro de Ciências Exatas, Naturais e da Saúde, Universidade Federal do Espírito Santo, 29075-910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34</w:t>
      </w:r>
      <w:r>
        <w:rPr>
          <w:rFonts w:ascii="Times New Roman" w:hAnsi="Times New Roman" w:cs="Times New Roman"/>
          <w:bCs/>
          <w:kern w:val="36"/>
          <w:lang w:val="pt-BR"/>
        </w:rPr>
        <w:t xml:space="preserve">Laboratório de Ecologia e Biogeografia de Mamíferos, Universidade Estadual de Goiás, Quirinópolis, GO, 75860-000 Brazil </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35</w:t>
      </w:r>
      <w:r>
        <w:rPr>
          <w:rFonts w:ascii="Times New Roman" w:hAnsi="Times New Roman" w:cs="Times New Roman"/>
          <w:bCs/>
          <w:kern w:val="36"/>
          <w:lang w:val="pt-BR"/>
        </w:rPr>
        <w:t>Laboratório de Zoologia Universidade Federal do Amazonas, Coroado I, 69080-900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36</w:t>
      </w:r>
      <w:r>
        <w:rPr>
          <w:rFonts w:ascii="Times New Roman" w:hAnsi="Times New Roman" w:cs="Times New Roman"/>
          <w:bCs/>
          <w:kern w:val="36"/>
          <w:lang w:val="pt-BR"/>
        </w:rPr>
        <w:t>IPÊ Pantanal, Rua Licuala, 622, Damha 1, Campo Grande, Mato Grosso do Sul, 79046-150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37</w:t>
      </w:r>
      <w:r>
        <w:rPr>
          <w:rFonts w:ascii="Times New Roman" w:hAnsi="Times New Roman" w:cs="Times New Roman"/>
          <w:bCs/>
          <w:kern w:val="36"/>
          <w:lang w:val="pt-BR"/>
        </w:rPr>
        <w:t>Departamento de Patologia Veterinária, Faculdade de Ciências Agrárias e Veterinárias, Universidade Estadual Paulista, Jaboticabal, SP 14884-900 Brazil </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38</w:t>
      </w:r>
      <w:r>
        <w:rPr>
          <w:rFonts w:ascii="Times New Roman" w:hAnsi="Times New Roman" w:cs="Times New Roman"/>
          <w:bCs/>
          <w:kern w:val="36"/>
          <w:lang w:val="pt-BR"/>
        </w:rPr>
        <w:t>Faculdade de Biociências, Pontifícia Universidade Católica do Rio Grande do Sul, Porto Alegre, RS, 90619-900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39</w:t>
      </w:r>
      <w:r>
        <w:rPr>
          <w:rFonts w:ascii="Times New Roman" w:hAnsi="Times New Roman" w:cs="Times New Roman"/>
          <w:bCs/>
          <w:kern w:val="36"/>
          <w:lang w:val="pt-BR"/>
        </w:rPr>
        <w:t>Instituto Chico Mendes de Conservação da Biodiversidade – ICMBio, Ministério do Meio Ambiente, 70670-350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41</w:t>
      </w:r>
      <w:r>
        <w:rPr>
          <w:rFonts w:ascii="Times New Roman" w:hAnsi="Times New Roman" w:cs="Times New Roman"/>
          <w:bCs/>
          <w:kern w:val="36"/>
          <w:lang w:val="pt-BR"/>
        </w:rPr>
        <w:t>Departamento de Genética e Evolução, Universidade Federal de São Carlos, São Carlos 13565-905 Brazil</w:t>
      </w:r>
    </w:p>
    <w:p>
      <w:pPr>
        <w:spacing w:after="0"/>
        <w:ind w:left="142" w:hanging="142"/>
        <w:rPr>
          <w:rFonts w:ascii="Times New Roman" w:hAnsi="Times New Roman" w:cs="Times New Roman"/>
          <w:lang w:val="pt-BR"/>
        </w:rPr>
      </w:pPr>
      <w:r>
        <w:rPr>
          <w:rFonts w:ascii="Times New Roman" w:hAnsi="Times New Roman" w:cs="Times New Roman"/>
          <w:vertAlign w:val="superscript"/>
          <w:lang w:val="pt-BR"/>
        </w:rPr>
        <w:t>42</w:t>
      </w:r>
      <w:r>
        <w:rPr>
          <w:rFonts w:ascii="Times New Roman" w:hAnsi="Times New Roman" w:cs="Times New Roman"/>
          <w:lang w:val="pt-BR"/>
        </w:rPr>
        <w:t>Laboratório de Biodiversidade Molecular e Conservação, Departamento de Genética e Evolução, Universidade Federal de São Carlos, São Carlos, SP, 13565-905 Brazil.</w:t>
      </w:r>
    </w:p>
    <w:p>
      <w:pPr>
        <w:spacing w:after="0"/>
        <w:ind w:left="142" w:hanging="142"/>
        <w:rPr>
          <w:rFonts w:ascii="Times New Roman" w:hAnsi="Times New Roman" w:cs="Times New Roman"/>
          <w:bCs/>
          <w:kern w:val="36"/>
          <w:lang w:val="pt-BR"/>
        </w:rPr>
      </w:pPr>
      <w:r>
        <w:rPr>
          <w:rFonts w:ascii="Times New Roman" w:hAnsi="Times New Roman" w:cs="Times New Roman"/>
          <w:shd w:val="clear" w:color="auto" w:fill="FFFFFF"/>
          <w:vertAlign w:val="superscript"/>
          <w:lang w:val="pt-BR"/>
        </w:rPr>
        <w:t>43</w:t>
      </w:r>
      <w:r>
        <w:rPr>
          <w:rFonts w:ascii="Times New Roman" w:hAnsi="Times New Roman" w:cs="Times New Roman"/>
          <w:shd w:val="clear" w:color="auto" w:fill="FFFFFF"/>
          <w:lang w:val="pt-BR"/>
        </w:rPr>
        <w:t>Centro Universitário de Anápolis, Anápolis, GO, 75083-515 Brazil.</w:t>
      </w:r>
    </w:p>
    <w:p>
      <w:pPr>
        <w:spacing w:after="0"/>
        <w:ind w:left="142" w:hanging="142"/>
        <w:rPr>
          <w:rFonts w:ascii="Times New Roman" w:hAnsi="Times New Roman" w:cs="Times New Roman"/>
          <w:shd w:val="clear" w:color="auto" w:fill="FFFFFF"/>
          <w:lang w:val="pt-BR"/>
        </w:rPr>
      </w:pPr>
      <w:r>
        <w:rPr>
          <w:rFonts w:ascii="Times New Roman" w:hAnsi="Times New Roman" w:cs="Times New Roman"/>
          <w:shd w:val="clear" w:color="auto" w:fill="FFFFFF"/>
          <w:vertAlign w:val="superscript"/>
          <w:lang w:val="pt-BR"/>
        </w:rPr>
        <w:t>44</w:t>
      </w:r>
      <w:r>
        <w:rPr>
          <w:rFonts w:ascii="Times New Roman" w:hAnsi="Times New Roman" w:cs="Times New Roman"/>
          <w:shd w:val="clear" w:color="auto" w:fill="FFFFFF"/>
          <w:lang w:val="pt-BR"/>
        </w:rPr>
        <w:t>Universidade Federal da Paraíba, Departamento de Engenharia e Meio Ambiente, Rio Tinto, PB, 58297-000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45</w:t>
      </w:r>
      <w:r>
        <w:rPr>
          <w:rFonts w:ascii="Times New Roman" w:hAnsi="Times New Roman" w:cs="Times New Roman"/>
          <w:bCs/>
          <w:kern w:val="36"/>
          <w:lang w:val="pt-BR"/>
        </w:rPr>
        <w:t>Rua Botuverá, 257 - Dom Joaquim – Brusque, SC, 88359-002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46</w:t>
      </w:r>
      <w:r>
        <w:rPr>
          <w:rFonts w:ascii="Times New Roman" w:hAnsi="Times New Roman" w:cs="Times New Roman"/>
          <w:bCs/>
          <w:kern w:val="36"/>
          <w:lang w:val="pt-BR"/>
        </w:rPr>
        <w:t>Departamento de Ecologia - Universidade Federal do Rio Grande do Norte, Natal - RN, 59064-741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47</w:t>
      </w:r>
      <w:r>
        <w:rPr>
          <w:rFonts w:ascii="Times New Roman" w:hAnsi="Times New Roman" w:cs="Times New Roman"/>
          <w:bCs/>
          <w:kern w:val="36"/>
          <w:lang w:val="pt-BR"/>
        </w:rPr>
        <w:t>Instituto Conservação Brazil (ICB), Rua dos Angicos, 185, Recanto dos Angicos, Chapada dos Guimarães, MT, 78195-000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48</w:t>
      </w:r>
      <w:r>
        <w:rPr>
          <w:rFonts w:ascii="Times New Roman" w:hAnsi="Times New Roman" w:cs="Times New Roman"/>
          <w:bCs/>
          <w:kern w:val="36"/>
          <w:lang w:val="pt-BR"/>
        </w:rPr>
        <w:t xml:space="preserve">R Embrapa Pantanal Rua 21 de Setembro, n 1.880, Bairro Nossa Senhora de Fátima, Caixa Postal: 109, Corumbá, MS, 79320-900 Brazil </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49</w:t>
      </w:r>
      <w:r>
        <w:rPr>
          <w:rFonts w:ascii="Times New Roman" w:hAnsi="Times New Roman" w:cs="Times New Roman"/>
          <w:bCs/>
          <w:kern w:val="36"/>
          <w:lang w:val="pt-BR"/>
        </w:rPr>
        <w:t>Centro Universitário do Planalto de Araxá, UNIARAXÁ, Instituto de Ciências da Saúde, Agrárias e Humanas, Departamento de Biologia Geral, Araxá, MG, 38180-129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50</w:t>
      </w:r>
      <w:r>
        <w:rPr>
          <w:rFonts w:ascii="Times New Roman" w:hAnsi="Times New Roman" w:cs="Times New Roman"/>
          <w:bCs/>
          <w:kern w:val="36"/>
          <w:lang w:val="pt-BR"/>
        </w:rPr>
        <w:t xml:space="preserve">Hori Consultoria Ambiental, Rua Paulo Gorski, 2058, Mussunguê, Curitiba, Paraná, 812110-220 Brazil. </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51</w:t>
      </w:r>
      <w:r>
        <w:rPr>
          <w:rFonts w:ascii="Times New Roman" w:hAnsi="Times New Roman" w:cs="Times New Roman"/>
          <w:bCs/>
          <w:kern w:val="36"/>
          <w:lang w:val="pt-BR"/>
        </w:rPr>
        <w:t xml:space="preserve"> Centro Brasileiro para Conservação dos Felinos Neotropicais, Av. Emílio Antonon, 1000 – Chácara Aeroporto, Jundiaí, SP 13212-010 Brazil </w:t>
      </w:r>
    </w:p>
    <w:p>
      <w:pPr>
        <w:spacing w:after="0"/>
        <w:ind w:left="142" w:hanging="142"/>
        <w:rPr>
          <w:rFonts w:ascii="Times New Roman" w:hAnsi="Times New Roman" w:cs="Times New Roman"/>
          <w:bCs/>
          <w:color w:val="000000"/>
          <w:kern w:val="36"/>
          <w:lang w:val="pt-BR"/>
        </w:rPr>
      </w:pPr>
      <w:r>
        <w:rPr>
          <w:rFonts w:ascii="Times New Roman" w:hAnsi="Times New Roman" w:cs="Times New Roman"/>
          <w:bCs/>
          <w:color w:val="000000"/>
          <w:kern w:val="36"/>
          <w:vertAlign w:val="superscript"/>
          <w:lang w:val="pt-BR"/>
        </w:rPr>
        <w:t>52</w:t>
      </w:r>
      <w:r>
        <w:rPr>
          <w:rFonts w:ascii="Times New Roman" w:hAnsi="Times New Roman" w:cs="Times New Roman"/>
          <w:bCs/>
          <w:color w:val="000000"/>
          <w:kern w:val="36"/>
          <w:lang w:val="pt-BR"/>
        </w:rPr>
        <w:t>Programa de Pós-Graduação em Ecologia e Recursos Naturais, Universidade Federal de São Carlos, São Carlos, SP, 13565-605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53</w:t>
      </w:r>
      <w:r>
        <w:rPr>
          <w:rFonts w:ascii="Times New Roman" w:hAnsi="Times New Roman" w:cs="Times New Roman"/>
          <w:bCs/>
          <w:kern w:val="36"/>
          <w:lang w:val="pt-BR"/>
        </w:rPr>
        <w:t>Programa de Pós Graduação em Ecologia, Instituto de Ciências Biológicas, Universidade de Brasília, Campus Darcy Ribeiro, Brasília, DF 70910-900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54</w:t>
      </w:r>
      <w:r>
        <w:rPr>
          <w:rFonts w:ascii="Times New Roman" w:hAnsi="Times New Roman" w:cs="Times New Roman"/>
          <w:bCs/>
          <w:kern w:val="36"/>
          <w:lang w:val="pt-BR"/>
        </w:rPr>
        <w:t>Centro de Ciências Biologicas e de Saude, Universidade Federal de São Carlos, SP, 13565-905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55</w:t>
      </w:r>
      <w:r>
        <w:rPr>
          <w:rFonts w:ascii="Times New Roman" w:hAnsi="Times New Roman" w:cs="Times New Roman"/>
          <w:bCs/>
          <w:kern w:val="36"/>
          <w:lang w:val="pt-BR"/>
        </w:rPr>
        <w:t>Instituto de Ciências Biologicas, Universidade de Brasília, 70910-900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56</w:t>
      </w:r>
      <w:r>
        <w:rPr>
          <w:rFonts w:ascii="Times New Roman" w:hAnsi="Times New Roman" w:cs="Times New Roman"/>
          <w:bCs/>
          <w:kern w:val="36"/>
          <w:lang w:val="pt-BR"/>
        </w:rPr>
        <w:t>Núcleo de Licenciamento Ambiental, Superintendência do Ibama em São Paulo / SP, Alameda Tietê, 637, 10º andar, Jardins, SP, 01417-020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57</w:t>
      </w:r>
      <w:r>
        <w:rPr>
          <w:rFonts w:ascii="Times New Roman" w:hAnsi="Times New Roman" w:cs="Times New Roman"/>
          <w:bCs/>
          <w:kern w:val="36"/>
          <w:lang w:val="pt-BR"/>
        </w:rPr>
        <w:t>Curso de Medicina Veterinária, Centro Universitário de Lavras (Unilavras), Lavras, MG, 37200-000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58</w:t>
      </w:r>
      <w:r>
        <w:rPr>
          <w:rFonts w:ascii="Times New Roman" w:hAnsi="Times New Roman" w:cs="Times New Roman"/>
          <w:bCs/>
          <w:kern w:val="36"/>
          <w:lang w:val="pt-BR"/>
        </w:rPr>
        <w:t>Departamento de Engenharia Florestal, Universidade de Brasília, DF, 70910-900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59</w:t>
      </w:r>
      <w:r>
        <w:rPr>
          <w:rFonts w:ascii="Times New Roman" w:hAnsi="Times New Roman" w:cs="Times New Roman"/>
          <w:bCs/>
          <w:kern w:val="36"/>
          <w:lang w:val="pt-BR"/>
        </w:rPr>
        <w:t>Pontifícia Universidade Católica do Paraná, Curitiba, 80215-901 Brazil</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60</w:t>
      </w:r>
      <w:r>
        <w:rPr>
          <w:rFonts w:ascii="Times New Roman" w:hAnsi="Times New Roman" w:cs="Times New Roman"/>
          <w:bCs/>
          <w:kern w:val="36"/>
          <w:lang w:val="pt-BR"/>
        </w:rPr>
        <w:t xml:space="preserve">Universidade Estadual de Goiás, Quirinópolis, GO, 75860-000 Brazil </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61</w:t>
      </w:r>
      <w:r>
        <w:rPr>
          <w:rFonts w:ascii="Times New Roman" w:hAnsi="Times New Roman" w:cs="Times New Roman"/>
          <w:bCs/>
          <w:kern w:val="36"/>
          <w:lang w:val="pt-BR"/>
        </w:rPr>
        <w:t xml:space="preserve">Complexo Cultural e Científico de Peirópolis, Uberaba, MG, 38001-970 Brazil </w:t>
      </w:r>
    </w:p>
    <w:p>
      <w:pPr>
        <w:spacing w:after="0"/>
        <w:ind w:left="142" w:hanging="142"/>
        <w:rPr>
          <w:rFonts w:ascii="Times New Roman" w:hAnsi="Times New Roman" w:cs="Times New Roman"/>
          <w:bCs/>
          <w:kern w:val="36"/>
          <w:lang w:val="pt-BR"/>
        </w:rPr>
      </w:pPr>
      <w:r>
        <w:rPr>
          <w:rFonts w:ascii="Times New Roman" w:hAnsi="Times New Roman" w:cs="Times New Roman"/>
          <w:bCs/>
          <w:kern w:val="36"/>
          <w:vertAlign w:val="superscript"/>
          <w:lang w:val="pt-BR"/>
        </w:rPr>
        <w:t>62</w:t>
      </w:r>
      <w:r>
        <w:rPr>
          <w:rFonts w:ascii="Times New Roman" w:hAnsi="Times New Roman" w:cs="Times New Roman"/>
          <w:bCs/>
          <w:kern w:val="36"/>
          <w:lang w:val="pt-BR"/>
        </w:rPr>
        <w:t>Departamento de Biologia, Universidade Federal de Lavras, MG, 37200-000 Brazil</w:t>
      </w:r>
    </w:p>
    <w:p>
      <w:pPr>
        <w:spacing w:after="0" w:line="480" w:lineRule="auto"/>
        <w:rPr>
          <w:rFonts w:ascii="Times New Roman" w:hAnsi="Times New Roman" w:cs="Times New Roman"/>
          <w:b/>
        </w:rPr>
      </w:pPr>
    </w:p>
    <w:p>
      <w:pPr>
        <w:spacing w:after="0" w:line="480" w:lineRule="auto"/>
        <w:rPr>
          <w:rFonts w:ascii="Times New Roman" w:hAnsi="Times New Roman" w:cs="Times New Roman"/>
          <w:b/>
        </w:rPr>
      </w:pPr>
      <w:r>
        <w:rPr>
          <w:rFonts w:ascii="Times New Roman" w:hAnsi="Times New Roman" w:cs="Times New Roman"/>
          <w:b/>
        </w:rPr>
        <w:t>INTRODUCTION</w:t>
      </w:r>
    </w:p>
    <w:p>
      <w:pPr>
        <w:spacing w:line="480" w:lineRule="auto"/>
        <w:rPr>
          <w:rFonts w:ascii="Times New Roman" w:hAnsi="Times New Roman" w:eastAsia="Times New Roman" w:cs="Times New Roman"/>
          <w:lang w:eastAsia="en-US"/>
        </w:rPr>
      </w:pPr>
      <w:r>
        <w:rPr>
          <w:rFonts w:ascii="Times New Roman" w:hAnsi="Times New Roman" w:cs="Times New Roman"/>
          <w:bCs/>
          <w:kern w:val="36"/>
        </w:rPr>
        <w:t xml:space="preserve">Mortality from collision with vehicles is the most visible impact of roads on wildlife (Van der Ree et al. 2015). There are records of billions of fatalities occurring each year around the world (e.g. Lalo 1987, Seiler et al. 2004, Erickson et al. 2005, Bishop and Brogan 2013). </w:t>
      </w:r>
      <w:r>
        <w:rPr>
          <w:rFonts w:ascii="Times New Roman" w:hAnsi="Times New Roman" w:cs="Times New Roman"/>
          <w:bCs/>
          <w:kern w:val="36"/>
          <w:lang w:eastAsia="en-US"/>
        </w:rPr>
        <w:t xml:space="preserve">Mortality due to roads (hereafter road-kill) can affect the dynamic of populations and increase the risk of local decline or extinction for several species, particularly for those that are already threatened (e.g. Ceia-Hasse et al. 2017). </w:t>
      </w:r>
      <w:r>
        <w:rPr>
          <w:rFonts w:ascii="Times New Roman" w:hAnsi="Times New Roman" w:cs="Times New Roman"/>
          <w:bCs/>
          <w:kern w:val="36"/>
        </w:rPr>
        <w:t xml:space="preserve">Such issue has prompted research centres, universities, and road agencies to routinely collect animal carcasses to understand the mechanisms underlying road-kill likelihood, assess the impact on wildlife populations and provide guidance for government environmental agencies and decision makers to reduce road-kill rates. For an efficient assessment of road impacts on wildlife and indeep understanding of processes that explain road-kill risk requires a large dataset. However, road surveys are costly, which usually leads to short-term surveys on a limited number of select road segments. Big data has become a reality on many study fields. Recently, the Ecology journal are publishing the ATLANTIC SERIES, which congregate a huge amount of biodiversity data on Fruvirogy (Bello et al. 2017), Small mammals (Bovendorf et al. 2017), Camera-trap on medium- and large-sized mammals (Lima et al. 2017), Bats (Muylaert et al. 2017), Birds (Hasui et al. 2018), Mammal Traits (Gonçalves et al. 2018) and Amphibians (Vancine et al. in press) – see https://github.com/LEEClab/Atlantic_series. The use of big data has increased the interest of both researchers and practitioners on developing quantitative assessments and defining valuable strategies for more environmentally sustainable transportation infrastructure. Citizen science has given the opportunity to accumulate a great amount of road-kill data in many countries (e.g. Shilling et al. 2015, Vercayie and Herremans 2015, Bíl et al. 2017). However, the accuracy of species identification is still one of the main limitations of this approach. </w:t>
      </w:r>
    </w:p>
    <w:p>
      <w:pPr>
        <w:spacing w:after="0" w:line="480" w:lineRule="auto"/>
        <w:rPr>
          <w:rFonts w:ascii="Times New Roman" w:hAnsi="Times New Roman" w:cs="Times New Roman"/>
          <w:bCs/>
          <w:kern w:val="36"/>
        </w:rPr>
      </w:pPr>
      <w:r>
        <w:rPr>
          <w:rFonts w:ascii="Times New Roman" w:hAnsi="Times New Roman" w:cs="Times New Roman"/>
          <w:bCs/>
          <w:kern w:val="36"/>
        </w:rPr>
        <w:t xml:space="preserve">Generating large datasets from science-based road surveys can guarantee a high level of accuracy on species identification. Moreover, sharing road-kill datasets with students, researchers, road managers and conservacionists can bring new knowledge to develop more innovative and high-impact research. In a consequence, this can allow us to drive solutions to the challenges that we will face on biodiversity conservation under the scenarios of road upgrading and network expansion (Ciocheti et al. 2017). </w:t>
      </w:r>
      <w:r>
        <w:rPr>
          <w:rFonts w:ascii="Times New Roman" w:hAnsi="Times New Roman" w:cs="Times New Roman"/>
          <w:bCs/>
          <w:kern w:val="36"/>
          <w:lang w:eastAsia="en-US"/>
        </w:rPr>
        <w:t xml:space="preserve">This is especially true </w:t>
      </w:r>
      <w:r>
        <w:rPr>
          <w:rFonts w:ascii="Times New Roman" w:hAnsi="Times New Roman" w:cs="Times New Roman"/>
          <w:bCs/>
          <w:kern w:val="36"/>
        </w:rPr>
        <w:t xml:space="preserve">in Brazil, where biodiversity hotspots biomes – i.e. areas with high species richness, high levels of endemisms and intensive habitat loss and degradation – such as Atlantic Forest and Cerrado (Myers et al. 2000; Klink and Machado, 2005; Ribeiro et al. 2009) coincide with plans of road network expansion (Reid and de Souza 2005, Fearnside 2015). Researchers, conservationists and road planners have the opportunity to define a national strategy that combines road network development with wildlife conservation. </w:t>
      </w:r>
    </w:p>
    <w:p>
      <w:pPr>
        <w:spacing w:after="0" w:line="480" w:lineRule="auto"/>
        <w:rPr>
          <w:rFonts w:ascii="Times New Roman" w:hAnsi="Times New Roman" w:cs="Times New Roman"/>
          <w:bCs/>
          <w:kern w:val="36"/>
        </w:rPr>
      </w:pPr>
      <w:r>
        <w:rPr>
          <w:rFonts w:ascii="Times New Roman" w:hAnsi="Times New Roman" w:cs="Times New Roman"/>
          <w:bCs/>
          <w:kern w:val="36"/>
        </w:rPr>
        <w:t>The main goal of this dataset is a compilation of geo-referenced road-kill data from published and unpublished road surveys appearing in peer-reviewed international journals, dissertations, reports, and other types of grey literature. It is a large-scale synthesis of terrestrial vertebrate road-kills in Brazil. The dataset comprises 21,512 road-kill records, 83% of which are identified to the species level (n = 450 species). The dataset includes records of 31 amphibian species, 90 reptile species, 229 bird species, and 99 mammal species. One species is classified as Endangered, eight as Vulnerable and twelve as Near Threatened (IUCN 2017).</w:t>
      </w:r>
    </w:p>
    <w:p>
      <w:pPr>
        <w:tabs>
          <w:tab w:val="center" w:pos="4674"/>
        </w:tabs>
        <w:spacing w:after="0" w:line="480" w:lineRule="auto"/>
        <w:rPr>
          <w:rFonts w:ascii="Times New Roman" w:hAnsi="Times New Roman" w:cs="Times New Roman"/>
          <w:b/>
        </w:rPr>
      </w:pPr>
    </w:p>
    <w:p>
      <w:pPr>
        <w:tabs>
          <w:tab w:val="center" w:pos="4674"/>
        </w:tabs>
        <w:spacing w:after="0" w:line="480" w:lineRule="auto"/>
        <w:rPr>
          <w:rFonts w:ascii="Times New Roman" w:hAnsi="Times New Roman" w:cs="Times New Roman"/>
          <w:b/>
        </w:rPr>
      </w:pPr>
      <w:r>
        <w:rPr>
          <w:rFonts w:ascii="Times New Roman" w:hAnsi="Times New Roman" w:cs="Times New Roman"/>
          <w:b/>
        </w:rPr>
        <w:t>METADATA</w:t>
      </w:r>
      <w:r>
        <w:rPr>
          <w:rFonts w:ascii="Times New Roman" w:hAnsi="Times New Roman" w:cs="Times New Roman"/>
          <w:b/>
        </w:rPr>
        <w:tab/>
      </w:r>
    </w:p>
    <w:p>
      <w:pPr>
        <w:spacing w:after="0" w:line="480" w:lineRule="auto"/>
        <w:rPr>
          <w:rFonts w:ascii="Times New Roman" w:hAnsi="Times New Roman" w:cs="Times New Roman"/>
          <w:b/>
        </w:rPr>
      </w:pPr>
      <w:r>
        <w:rPr>
          <w:rFonts w:ascii="Times New Roman" w:hAnsi="Times New Roman" w:cs="Times New Roman"/>
          <w:b/>
        </w:rPr>
        <w:t>CLASS I Dataset Descriptors</w:t>
      </w:r>
    </w:p>
    <w:p>
      <w:pPr>
        <w:spacing w:after="0" w:line="480" w:lineRule="auto"/>
        <w:rPr>
          <w:rFonts w:ascii="Times New Roman" w:hAnsi="Times New Roman" w:cs="Times New Roman"/>
        </w:rPr>
      </w:pPr>
      <w:r>
        <w:rPr>
          <w:rFonts w:ascii="Times New Roman" w:hAnsi="Times New Roman" w:cs="Times New Roman"/>
          <w:b/>
        </w:rPr>
        <w:t xml:space="preserve">Dataset identity - </w:t>
      </w:r>
      <w:r>
        <w:rPr>
          <w:rFonts w:ascii="Times New Roman" w:hAnsi="Times New Roman" w:cs="Times New Roman"/>
        </w:rPr>
        <w:t>BRAZIL ROAD-KILL – a dataset of wildlife terrestrial vertebrate road-kills</w:t>
      </w:r>
    </w:p>
    <w:p>
      <w:pPr>
        <w:pStyle w:val="22"/>
        <w:numPr>
          <w:ilvl w:val="0"/>
          <w:numId w:val="1"/>
        </w:numPr>
        <w:tabs>
          <w:tab w:val="left" w:pos="284"/>
        </w:tabs>
        <w:spacing w:after="0" w:line="480" w:lineRule="auto"/>
        <w:ind w:left="0" w:firstLine="0"/>
        <w:rPr>
          <w:rFonts w:ascii="Times New Roman" w:hAnsi="Times New Roman" w:cs="Times New Roman"/>
        </w:rPr>
      </w:pPr>
    </w:p>
    <w:p>
      <w:pPr>
        <w:pStyle w:val="22"/>
        <w:numPr>
          <w:ilvl w:val="0"/>
          <w:numId w:val="1"/>
        </w:numPr>
        <w:tabs>
          <w:tab w:val="left" w:pos="284"/>
        </w:tabs>
        <w:spacing w:after="0" w:line="480" w:lineRule="auto"/>
        <w:ind w:left="0" w:firstLine="0"/>
        <w:rPr>
          <w:rFonts w:ascii="Times New Roman" w:hAnsi="Times New Roman" w:cs="Times New Roman"/>
          <w:b/>
        </w:rPr>
      </w:pPr>
      <w:r>
        <w:rPr>
          <w:rFonts w:ascii="Times New Roman" w:hAnsi="Times New Roman" w:cs="Times New Roman"/>
          <w:b/>
        </w:rPr>
        <w:t>Dataset identification code</w:t>
      </w:r>
    </w:p>
    <w:p>
      <w:pPr>
        <w:spacing w:after="0" w:line="480" w:lineRule="auto"/>
        <w:rPr>
          <w:rFonts w:ascii="Times New Roman" w:hAnsi="Times New Roman" w:cs="Times New Roman"/>
        </w:rPr>
      </w:pPr>
      <w:r>
        <w:rPr>
          <w:rFonts w:ascii="Times New Roman" w:hAnsi="Times New Roman" w:cs="Times New Roman"/>
        </w:rPr>
        <w:t>Brazil_Roadkill_20180527.csv</w:t>
      </w:r>
    </w:p>
    <w:p>
      <w:pPr>
        <w:pStyle w:val="22"/>
        <w:numPr>
          <w:ilvl w:val="0"/>
          <w:numId w:val="1"/>
        </w:numPr>
        <w:tabs>
          <w:tab w:val="left" w:pos="284"/>
        </w:tabs>
        <w:spacing w:after="0" w:line="480" w:lineRule="auto"/>
        <w:ind w:left="0" w:firstLine="0"/>
        <w:rPr>
          <w:rFonts w:ascii="Times New Roman" w:hAnsi="Times New Roman" w:cs="Times New Roman"/>
          <w:b/>
        </w:rPr>
      </w:pPr>
      <w:r>
        <w:rPr>
          <w:rFonts w:ascii="Times New Roman" w:hAnsi="Times New Roman" w:cs="Times New Roman"/>
          <w:b/>
        </w:rPr>
        <w:t>Dataset description</w:t>
      </w:r>
    </w:p>
    <w:p>
      <w:pPr>
        <w:tabs>
          <w:tab w:val="left" w:pos="284"/>
        </w:tabs>
        <w:spacing w:after="0" w:line="480" w:lineRule="auto"/>
        <w:rPr>
          <w:rFonts w:ascii="Times New Roman" w:hAnsi="Times New Roman" w:cs="Times New Roman"/>
          <w:b/>
        </w:rPr>
      </w:pPr>
      <w:r>
        <w:rPr>
          <w:rFonts w:ascii="Times New Roman" w:hAnsi="Times New Roman" w:cs="Times New Roman"/>
          <w:b/>
        </w:rPr>
        <w:t>C1. Originators</w:t>
      </w:r>
    </w:p>
    <w:p>
      <w:pPr>
        <w:pStyle w:val="22"/>
        <w:spacing w:after="0" w:line="480" w:lineRule="auto"/>
        <w:ind w:left="284" w:hanging="284"/>
        <w:rPr>
          <w:rFonts w:ascii="Times New Roman" w:hAnsi="Times New Roman" w:cs="Times New Roman"/>
          <w:iCs/>
          <w:kern w:val="36"/>
          <w:lang w:val="pt-BR"/>
        </w:rPr>
      </w:pPr>
      <w:r>
        <w:rPr>
          <w:rFonts w:ascii="Times New Roman" w:hAnsi="Times New Roman" w:cs="Times New Roman"/>
          <w:iCs/>
          <w:kern w:val="36"/>
          <w:lang w:val="pt-BR"/>
        </w:rPr>
        <w:t>1 - Clara Grilo, Michely R Coimbra, Rafaela C Cerqueira, Priscilla Barbosa</w:t>
      </w:r>
    </w:p>
    <w:p>
      <w:pPr>
        <w:spacing w:after="0" w:line="480" w:lineRule="auto"/>
        <w:ind w:left="284" w:hanging="284"/>
        <w:rPr>
          <w:rFonts w:ascii="Times New Roman" w:hAnsi="Times New Roman" w:cs="Times New Roman"/>
          <w:bCs/>
          <w:kern w:val="36"/>
          <w:lang w:val="pt-BR"/>
        </w:rPr>
      </w:pPr>
      <w:r>
        <w:rPr>
          <w:rFonts w:ascii="Times New Roman" w:hAnsi="Times New Roman" w:cs="Times New Roman"/>
          <w:bCs/>
          <w:kern w:val="36"/>
          <w:lang w:val="pt-BR"/>
        </w:rPr>
        <w:t xml:space="preserve">Setor de Ecologia Aplicada, Universidade Federal de Lavras, Lavras, MG, 37200-000 Brasil. </w:t>
      </w:r>
    </w:p>
    <w:p>
      <w:pPr>
        <w:spacing w:after="0" w:line="480" w:lineRule="auto"/>
        <w:ind w:left="284" w:hanging="284"/>
        <w:rPr>
          <w:rFonts w:ascii="Times New Roman" w:hAnsi="Times New Roman" w:cs="Times New Roman"/>
          <w:lang w:val="pt-BR"/>
        </w:rPr>
      </w:pPr>
    </w:p>
    <w:p>
      <w:pPr>
        <w:spacing w:after="0" w:line="480" w:lineRule="auto"/>
        <w:ind w:left="284" w:hanging="284"/>
        <w:rPr>
          <w:rFonts w:ascii="Times New Roman" w:hAnsi="Times New Roman" w:cs="Times New Roman"/>
          <w:lang w:val="pt-BR"/>
        </w:rPr>
      </w:pPr>
      <w:r>
        <w:rPr>
          <w:rFonts w:ascii="Times New Roman" w:hAnsi="Times New Roman" w:eastAsia="Times New Roman" w:cs="Times New Roman"/>
          <w:lang w:val="pt-BR" w:eastAsia="en-US"/>
        </w:rPr>
        <w:t xml:space="preserve">2 - </w:t>
      </w:r>
      <w:r>
        <w:rPr>
          <w:rFonts w:ascii="Times New Roman" w:hAnsi="Times New Roman" w:cs="Times New Roman"/>
          <w:lang w:val="pt-BR"/>
        </w:rPr>
        <w:t>Andreas Kindel, Larissa O Gonçalves, Fernanda Z Teixeira, Igor P Coelho, Brenda R Schmidt, Diana L K Pacheco, Gabriela Schuck, Isadora Beraldi Esperando, Juan A Anza, Júlia Beduschi, Nicole Rosa Oliveira, Paula F Pinheiro</w:t>
      </w:r>
    </w:p>
    <w:p>
      <w:pPr>
        <w:spacing w:after="0" w:line="480" w:lineRule="auto"/>
        <w:ind w:left="284" w:hanging="284"/>
        <w:rPr>
          <w:rFonts w:ascii="Times New Roman" w:hAnsi="Times New Roman" w:cs="Times New Roman"/>
          <w:bCs/>
          <w:kern w:val="36"/>
          <w:lang w:val="pt-BR"/>
        </w:rPr>
      </w:pPr>
      <w:r>
        <w:rPr>
          <w:rFonts w:ascii="Times New Roman" w:hAnsi="Times New Roman" w:cs="Times New Roman"/>
          <w:bCs/>
          <w:kern w:val="36"/>
          <w:lang w:val="pt-BR"/>
        </w:rPr>
        <w:t>NERF-UFRGS, Núcleo de Ecologia de Rodovias e Ferrovias, Departamento de Biologia, Universidade Federal do Rio Grande do Sul, 96203-900 Brasil.</w:t>
      </w:r>
    </w:p>
    <w:p>
      <w:pPr>
        <w:spacing w:after="0" w:line="480" w:lineRule="auto"/>
        <w:ind w:left="284" w:hanging="284"/>
        <w:rPr>
          <w:rFonts w:ascii="Times New Roman" w:hAnsi="Times New Roman" w:cs="Times New Roman"/>
          <w:bCs/>
          <w:kern w:val="36"/>
          <w:lang w:val="pt-BR"/>
        </w:rPr>
      </w:pPr>
    </w:p>
    <w:p>
      <w:pPr>
        <w:spacing w:after="0" w:line="480" w:lineRule="auto"/>
        <w:rPr>
          <w:rFonts w:ascii="Times New Roman" w:hAnsi="Times New Roman" w:cs="Times New Roman"/>
          <w:bCs/>
          <w:kern w:val="36"/>
        </w:rPr>
      </w:pPr>
      <w:r>
        <w:rPr>
          <w:rFonts w:ascii="Times New Roman" w:hAnsi="Times New Roman" w:cs="Times New Roman"/>
          <w:bCs/>
          <w:kern w:val="36"/>
        </w:rPr>
        <w:t>3 - Rubem A P Dornas</w:t>
      </w:r>
    </w:p>
    <w:p>
      <w:pPr>
        <w:spacing w:after="0" w:line="480" w:lineRule="auto"/>
        <w:rPr>
          <w:rFonts w:ascii="Times New Roman" w:hAnsi="Times New Roman" w:eastAsia="Times New Roman" w:cs="Times New Roman"/>
        </w:rPr>
      </w:pPr>
      <w:r>
        <w:rPr>
          <w:rFonts w:ascii="Times New Roman" w:hAnsi="Times New Roman" w:eastAsia="Times New Roman" w:cs="Times New Roman"/>
          <w:shd w:val="clear" w:color="auto" w:fill="FFFFFF"/>
          <w:lang w:val="pt-BR"/>
        </w:rPr>
        <w:t>PPG Análise e Modelagem de Sistemas Ambientais, Departamento de Cartografia, Instituto de Geociências, Universidade Federal de</w:t>
      </w:r>
      <w:r>
        <w:rPr>
          <w:rStyle w:val="25"/>
          <w:rFonts w:ascii="Times New Roman" w:hAnsi="Times New Roman" w:eastAsia="Times New Roman" w:cs="Times New Roman"/>
          <w:shd w:val="clear" w:color="auto" w:fill="FFFFFF"/>
          <w:lang w:val="pt-BR"/>
        </w:rPr>
        <w:t> </w:t>
      </w:r>
      <w:r>
        <w:rPr>
          <w:rFonts w:ascii="Times New Roman" w:hAnsi="Times New Roman" w:eastAsia="Times New Roman" w:cs="Times New Roman"/>
          <w:lang w:val="pt-BR"/>
        </w:rPr>
        <w:t xml:space="preserve">Minas Gerais. </w:t>
      </w:r>
      <w:r>
        <w:rPr>
          <w:rFonts w:ascii="Times New Roman" w:hAnsi="Times New Roman" w:eastAsia="Times New Roman" w:cs="Times New Roman"/>
        </w:rPr>
        <w:t>31270</w:t>
      </w:r>
      <w:r>
        <w:rPr>
          <w:rFonts w:ascii="Times New Roman" w:hAnsi="Times New Roman" w:eastAsia="Times New Roman" w:cs="Times New Roman"/>
          <w:shd w:val="clear" w:color="auto" w:fill="FFFFFF"/>
        </w:rPr>
        <w:t xml:space="preserve">-901 </w:t>
      </w:r>
      <w:r>
        <w:rPr>
          <w:rFonts w:ascii="Times New Roman" w:hAnsi="Times New Roman" w:eastAsia="Times New Roman" w:cs="Times New Roman"/>
        </w:rPr>
        <w:t>Brasil.</w:t>
      </w:r>
    </w:p>
    <w:p>
      <w:pPr>
        <w:spacing w:after="0" w:line="480" w:lineRule="auto"/>
        <w:rPr>
          <w:rFonts w:ascii="Times New Roman" w:hAnsi="Times New Roman" w:cs="Times New Roman"/>
          <w:b/>
          <w:lang w:val="pt-BR"/>
        </w:rPr>
      </w:pPr>
    </w:p>
    <w:p>
      <w:pPr>
        <w:spacing w:after="0" w:line="480" w:lineRule="auto"/>
        <w:rPr>
          <w:rFonts w:ascii="Times New Roman" w:hAnsi="Times New Roman" w:cs="Times New Roman"/>
          <w:b/>
        </w:rPr>
      </w:pPr>
      <w:r>
        <w:rPr>
          <w:rFonts w:ascii="Times New Roman" w:hAnsi="Times New Roman" w:cs="Times New Roman"/>
          <w:b/>
        </w:rPr>
        <w:t xml:space="preserve">C2. Abstract </w:t>
      </w:r>
    </w:p>
    <w:p>
      <w:pPr>
        <w:spacing w:after="0" w:line="480" w:lineRule="auto"/>
        <w:jc w:val="both"/>
        <w:rPr>
          <w:rFonts w:ascii="Times New Roman" w:hAnsi="Times New Roman" w:cs="Times New Roman"/>
          <w:bCs/>
          <w:kern w:val="36"/>
        </w:rPr>
      </w:pPr>
      <w:r>
        <w:rPr>
          <w:rFonts w:ascii="Times New Roman" w:hAnsi="Times New Roman" w:cs="Times New Roman"/>
          <w:bCs/>
          <w:kern w:val="36"/>
          <w:lang w:eastAsia="en-US"/>
        </w:rPr>
        <w:t xml:space="preserve">Mortality from collision with vehicles is the most visible impact of road traffic on wildlife. Mortality due to roads (hereafter road-kill) can affect the dynamic of populations of many species and can, therefore, increase the risk of local decline or extinction. This is especially true </w:t>
      </w:r>
      <w:r>
        <w:rPr>
          <w:rFonts w:ascii="Times New Roman" w:hAnsi="Times New Roman" w:cs="Times New Roman"/>
          <w:bCs/>
          <w:kern w:val="36"/>
        </w:rPr>
        <w:t xml:space="preserve">in Brazil, where plans for road network upgrading and expansion overlaps biodiversity hotspot areas, which are of high importance for global conservation. Researchers, conservationists and road planners face the challenge to define a national strategy for road mitigation and wildlife conservation. The main goal of this dataset is a compilation of geo-referenced road-kill data from published and unpublished road surveys. This is the first datapaper on the BRAZIL SERIES (search by ATLANTIC and NEOTROPICAL series of datapapers within Ecology journal), which aims make public road-kill data for species in the Brazilian Regions. The dataset encompasses road-kill records from 45 personal communications and 26 studies published in peer-reviewed journals, theses and reports. The road-kill dataset comprises 21,512 records, 83% of which are identified to the species level (n = 450 species). The dataset includes records of 31 amphibian species, 90 reptiles species, 229 birds species, and 99 mammals species. One species is classified as Endangered, eight as Vulnerable and twelve as Near Threatened. The species with the highest number of records are: </w:t>
      </w:r>
      <w:r>
        <w:rPr>
          <w:rFonts w:ascii="Times New Roman" w:hAnsi="Times New Roman" w:cs="Times New Roman"/>
          <w:bCs/>
          <w:i/>
          <w:kern w:val="36"/>
        </w:rPr>
        <w:t>Didelphis albiventris</w:t>
      </w:r>
      <w:r>
        <w:rPr>
          <w:rFonts w:ascii="Times New Roman" w:hAnsi="Times New Roman" w:cs="Times New Roman"/>
          <w:bCs/>
          <w:kern w:val="36"/>
        </w:rPr>
        <w:t xml:space="preserve"> (n = 1,549), </w:t>
      </w:r>
      <w:r>
        <w:rPr>
          <w:rFonts w:ascii="Times New Roman" w:hAnsi="Times New Roman" w:cs="Times New Roman"/>
          <w:bCs/>
          <w:i/>
          <w:kern w:val="36"/>
        </w:rPr>
        <w:t>Volatinia jacarina</w:t>
      </w:r>
      <w:r>
        <w:rPr>
          <w:rFonts w:ascii="Times New Roman" w:hAnsi="Times New Roman" w:cs="Times New Roman"/>
          <w:bCs/>
          <w:kern w:val="36"/>
        </w:rPr>
        <w:t xml:space="preserve"> (n = 1,238), </w:t>
      </w:r>
      <w:r>
        <w:rPr>
          <w:rFonts w:ascii="Times New Roman" w:hAnsi="Times New Roman" w:cs="Times New Roman"/>
          <w:bCs/>
          <w:i/>
          <w:kern w:val="36"/>
        </w:rPr>
        <w:t>Cerdocyon thous</w:t>
      </w:r>
      <w:r>
        <w:rPr>
          <w:rFonts w:ascii="Times New Roman" w:hAnsi="Times New Roman" w:cs="Times New Roman"/>
          <w:bCs/>
          <w:kern w:val="36"/>
        </w:rPr>
        <w:t xml:space="preserve"> (n = 1,135), </w:t>
      </w:r>
      <w:r>
        <w:rPr>
          <w:rFonts w:ascii="Times New Roman" w:hAnsi="Times New Roman" w:cs="Times New Roman"/>
          <w:bCs/>
          <w:i/>
          <w:kern w:val="36"/>
        </w:rPr>
        <w:t xml:space="preserve">Helicops infrataeniatus </w:t>
      </w:r>
      <w:r>
        <w:rPr>
          <w:rFonts w:ascii="Times New Roman" w:hAnsi="Times New Roman" w:cs="Times New Roman"/>
          <w:bCs/>
          <w:kern w:val="36"/>
        </w:rPr>
        <w:t xml:space="preserve">(n = 802), and </w:t>
      </w:r>
      <w:r>
        <w:rPr>
          <w:rFonts w:ascii="Times New Roman" w:hAnsi="Times New Roman" w:cs="Times New Roman"/>
          <w:bCs/>
          <w:i/>
          <w:kern w:val="36"/>
        </w:rPr>
        <w:t>Rhinella icterica</w:t>
      </w:r>
      <w:r>
        <w:rPr>
          <w:rFonts w:ascii="Times New Roman" w:hAnsi="Times New Roman" w:cs="Times New Roman"/>
          <w:bCs/>
          <w:kern w:val="36"/>
        </w:rPr>
        <w:t xml:space="preserve"> (n = 692). Most of the records came from southern Brazil. However, observations of the road-kill incidence for non-Least Concern species are more spread across the country. This dataset can be used to identify which </w:t>
      </w:r>
      <w:r>
        <w:rPr>
          <w:rFonts w:ascii="Times New Roman" w:hAnsi="Times New Roman" w:cs="Times New Roman"/>
          <w:bCs/>
          <w:i/>
          <w:kern w:val="36"/>
        </w:rPr>
        <w:t>taxa</w:t>
      </w:r>
      <w:r>
        <w:rPr>
          <w:rFonts w:ascii="Times New Roman" w:hAnsi="Times New Roman" w:cs="Times New Roman"/>
          <w:bCs/>
          <w:kern w:val="36"/>
        </w:rPr>
        <w:t xml:space="preserve"> seems to be vulnerable to traffic, analyze temporal and spatial patterns of road-kill at local, regional and national scales and also used to understand the effects of road-kill on population persistence. It may also contribute to studies that aims to understand the influence of landscape and environmental influences on road-kills, improve our knowledge on road-related strategies on biodiversity conservation and be used as complementary information on large-scale and macroecological studies. </w:t>
      </w:r>
    </w:p>
    <w:p>
      <w:pPr>
        <w:spacing w:after="0" w:line="480" w:lineRule="auto"/>
        <w:jc w:val="both"/>
        <w:rPr>
          <w:rFonts w:ascii="Times New Roman" w:hAnsi="Times New Roman" w:cs="Times New Roman"/>
          <w:bCs/>
          <w:kern w:val="36"/>
        </w:rPr>
      </w:pPr>
    </w:p>
    <w:p>
      <w:pPr>
        <w:spacing w:after="0" w:line="480" w:lineRule="auto"/>
        <w:jc w:val="both"/>
        <w:rPr>
          <w:rFonts w:ascii="Times New Roman" w:hAnsi="Times New Roman" w:cs="Times New Roman"/>
          <w:b/>
        </w:rPr>
      </w:pPr>
      <w:r>
        <w:rPr>
          <w:rFonts w:ascii="Times New Roman" w:hAnsi="Times New Roman" w:cs="Times New Roman"/>
          <w:b/>
          <w:bCs/>
          <w:kern w:val="36"/>
        </w:rPr>
        <w:t xml:space="preserve">C3. </w:t>
      </w:r>
      <w:r>
        <w:rPr>
          <w:rFonts w:ascii="Times New Roman" w:hAnsi="Times New Roman" w:cs="Times New Roman"/>
          <w:b/>
        </w:rPr>
        <w:t>Description</w:t>
      </w:r>
    </w:p>
    <w:p>
      <w:pPr>
        <w:spacing w:after="0" w:line="480" w:lineRule="auto"/>
        <w:jc w:val="both"/>
        <w:rPr>
          <w:rFonts w:ascii="Times New Roman" w:hAnsi="Times New Roman" w:cs="Times New Roman"/>
          <w:bCs/>
          <w:kern w:val="36"/>
        </w:rPr>
      </w:pPr>
      <w:r>
        <w:rPr>
          <w:rFonts w:ascii="Times New Roman" w:hAnsi="Times New Roman" w:cs="Times New Roman"/>
        </w:rPr>
        <w:t xml:space="preserve">The dataset comprises </w:t>
      </w:r>
      <w:r>
        <w:rPr>
          <w:rFonts w:ascii="Times New Roman" w:hAnsi="Times New Roman" w:cs="Times New Roman"/>
          <w:bCs/>
          <w:kern w:val="36"/>
        </w:rPr>
        <w:t xml:space="preserve">21,523 </w:t>
      </w:r>
      <w:r>
        <w:rPr>
          <w:rFonts w:ascii="Times New Roman" w:hAnsi="Times New Roman" w:cs="Times New Roman"/>
        </w:rPr>
        <w:t xml:space="preserve">records, 83% of them identified to the species level, represented by 450 species from all terrestrial vertebrate classes. Around 8% are amphibian records, 21% are reptiles, 28% are birds, and 42% are mammals). This is a result of a compilation of geo-referenced records from 71 systematic and opportunistic road surveys (45 personal communications and 26 publications) from northern to southern Brazil covering all geographic regions and biomes of the country (Figure 1). </w:t>
      </w:r>
      <w:r>
        <w:rPr>
          <w:rFonts w:ascii="Times New Roman" w:hAnsi="Times New Roman" w:cs="Times New Roman"/>
          <w:bCs/>
          <w:kern w:val="36"/>
        </w:rPr>
        <w:t xml:space="preserve">Systematic studies were performed mostly in southern Brazil (Figure 2a). The incidence of all records (Figure 2b) and of non-Least Concern species show that systematic surveys (Figure 2c) should focus on other areas where threatened species seem to be vulnerable to traffic. </w:t>
      </w:r>
      <w:r>
        <w:rPr>
          <w:rFonts w:ascii="Times New Roman" w:hAnsi="Times New Roman" w:cs="Times New Roman"/>
        </w:rPr>
        <w:t>We recorded road-kills from nine threatened and 12 near threatened species according to IUCN: one ENDANGERED (</w:t>
      </w:r>
      <w:r>
        <w:rPr>
          <w:rFonts w:ascii="Times New Roman" w:hAnsi="Times New Roman" w:cs="Times New Roman"/>
          <w:i/>
        </w:rPr>
        <w:t xml:space="preserve">Ctenomys flamarioni </w:t>
      </w:r>
      <w:r>
        <w:rPr>
          <w:rFonts w:ascii="Times New Roman" w:hAnsi="Times New Roman" w:cs="Times New Roman"/>
        </w:rPr>
        <w:t>[N = 1]), seven VULNERABLE (</w:t>
      </w:r>
      <w:r>
        <w:rPr>
          <w:rFonts w:ascii="Times New Roman" w:hAnsi="Times New Roman" w:cs="Times New Roman"/>
          <w:i/>
        </w:rPr>
        <w:t xml:space="preserve">Bradypus torquatus </w:t>
      </w:r>
      <w:r>
        <w:rPr>
          <w:rFonts w:ascii="Times New Roman" w:hAnsi="Times New Roman" w:cs="Times New Roman"/>
        </w:rPr>
        <w:t xml:space="preserve">[2], </w:t>
      </w:r>
      <w:r>
        <w:rPr>
          <w:rFonts w:ascii="Times New Roman" w:hAnsi="Times New Roman" w:cs="Times New Roman"/>
          <w:i/>
        </w:rPr>
        <w:t xml:space="preserve">Chaetomys subspinosus </w:t>
      </w:r>
      <w:r>
        <w:rPr>
          <w:rFonts w:ascii="Times New Roman" w:hAnsi="Times New Roman" w:cs="Times New Roman"/>
        </w:rPr>
        <w:t xml:space="preserve">[2], </w:t>
      </w:r>
      <w:r>
        <w:rPr>
          <w:rFonts w:ascii="Times New Roman" w:hAnsi="Times New Roman" w:cs="Times New Roman"/>
          <w:i/>
        </w:rPr>
        <w:t xml:space="preserve">Crax fasciolata </w:t>
      </w:r>
      <w:r>
        <w:rPr>
          <w:rFonts w:ascii="Times New Roman" w:hAnsi="Times New Roman" w:cs="Times New Roman"/>
        </w:rPr>
        <w:t xml:space="preserve">[2], </w:t>
      </w:r>
      <w:r>
        <w:rPr>
          <w:rFonts w:ascii="Times New Roman" w:hAnsi="Times New Roman" w:cs="Times New Roman"/>
          <w:i/>
        </w:rPr>
        <w:t xml:space="preserve">Leopardus guttulus </w:t>
      </w:r>
      <w:r>
        <w:rPr>
          <w:rFonts w:ascii="Times New Roman" w:hAnsi="Times New Roman" w:cs="Times New Roman"/>
        </w:rPr>
        <w:t xml:space="preserve">[110], </w:t>
      </w:r>
      <w:r>
        <w:rPr>
          <w:rFonts w:ascii="Times New Roman" w:hAnsi="Times New Roman" w:cs="Times New Roman"/>
          <w:i/>
        </w:rPr>
        <w:t xml:space="preserve">Leopardus tigrinus </w:t>
      </w:r>
      <w:r>
        <w:rPr>
          <w:rFonts w:ascii="Times New Roman" w:hAnsi="Times New Roman" w:cs="Times New Roman"/>
        </w:rPr>
        <w:t xml:space="preserve">[27], </w:t>
      </w:r>
      <w:r>
        <w:rPr>
          <w:rFonts w:ascii="Times New Roman" w:hAnsi="Times New Roman" w:cs="Times New Roman"/>
          <w:i/>
        </w:rPr>
        <w:t>Mazama nana</w:t>
      </w:r>
      <w:r>
        <w:rPr>
          <w:rFonts w:ascii="Times New Roman" w:hAnsi="Times New Roman" w:cs="Times New Roman"/>
        </w:rPr>
        <w:t xml:space="preserve"> [1], </w:t>
      </w:r>
      <w:r>
        <w:rPr>
          <w:rFonts w:ascii="Times New Roman" w:hAnsi="Times New Roman" w:cs="Times New Roman"/>
          <w:i/>
        </w:rPr>
        <w:t xml:space="preserve">Myrmecophaga tridactyla </w:t>
      </w:r>
      <w:r>
        <w:rPr>
          <w:rFonts w:ascii="Times New Roman" w:hAnsi="Times New Roman" w:cs="Times New Roman"/>
        </w:rPr>
        <w:t xml:space="preserve">[39] and </w:t>
      </w:r>
      <w:r>
        <w:rPr>
          <w:rFonts w:ascii="Times New Roman" w:hAnsi="Times New Roman" w:cs="Times New Roman"/>
          <w:i/>
        </w:rPr>
        <w:t xml:space="preserve">Tapirus terrestris </w:t>
      </w:r>
      <w:r>
        <w:rPr>
          <w:rFonts w:ascii="Times New Roman" w:hAnsi="Times New Roman" w:cs="Times New Roman"/>
        </w:rPr>
        <w:t>[1]),</w:t>
      </w:r>
      <w:r>
        <w:rPr>
          <w:rFonts w:ascii="Times New Roman" w:hAnsi="Times New Roman" w:cs="Times New Roman"/>
          <w:i/>
        </w:rPr>
        <w:t xml:space="preserve"> </w:t>
      </w:r>
      <w:r>
        <w:rPr>
          <w:rFonts w:ascii="Times New Roman" w:hAnsi="Times New Roman" w:cs="Times New Roman"/>
        </w:rPr>
        <w:t>and</w:t>
      </w:r>
      <w:r>
        <w:rPr>
          <w:rFonts w:ascii="Times New Roman" w:hAnsi="Times New Roman" w:cs="Times New Roman"/>
          <w:i/>
        </w:rPr>
        <w:t xml:space="preserve"> </w:t>
      </w:r>
      <w:r>
        <w:rPr>
          <w:rFonts w:ascii="Times New Roman" w:hAnsi="Times New Roman" w:cs="Times New Roman"/>
        </w:rPr>
        <w:t>12 NEAR THREATENED (</w:t>
      </w:r>
      <w:r>
        <w:rPr>
          <w:rFonts w:ascii="Times New Roman" w:hAnsi="Times New Roman" w:cs="Times New Roman"/>
          <w:i/>
        </w:rPr>
        <w:t xml:space="preserve">Acanthochelys spixii </w:t>
      </w:r>
      <w:r>
        <w:rPr>
          <w:rFonts w:ascii="Times New Roman" w:hAnsi="Times New Roman" w:cs="Times New Roman"/>
        </w:rPr>
        <w:t xml:space="preserve">[159], </w:t>
      </w:r>
      <w:r>
        <w:rPr>
          <w:rFonts w:ascii="Times New Roman" w:hAnsi="Times New Roman" w:cs="Times New Roman"/>
          <w:i/>
        </w:rPr>
        <w:t xml:space="preserve">Alipiopsitta xanthops </w:t>
      </w:r>
      <w:r>
        <w:rPr>
          <w:rFonts w:ascii="Times New Roman" w:hAnsi="Times New Roman" w:cs="Times New Roman"/>
        </w:rPr>
        <w:t xml:space="preserve">[3], </w:t>
      </w:r>
      <w:r>
        <w:fldChar w:fldCharType="begin"/>
      </w:r>
      <w:r>
        <w:instrText xml:space="preserve"> HYPERLINK "http://www.iucnredlist.org/details/22685710/0" </w:instrText>
      </w:r>
      <w:r>
        <w:fldChar w:fldCharType="separate"/>
      </w:r>
      <w:r>
        <w:rPr>
          <w:rFonts w:ascii="Times New Roman" w:hAnsi="Times New Roman" w:cs="Times New Roman"/>
          <w:i/>
        </w:rPr>
        <w:t>Aratinga auricapillus</w:t>
      </w:r>
      <w:r>
        <w:rPr>
          <w:rFonts w:ascii="Times New Roman" w:hAnsi="Times New Roman" w:cs="Times New Roman"/>
          <w:i/>
        </w:rPr>
        <w:fldChar w:fldCharType="end"/>
      </w:r>
      <w:r>
        <w:rPr>
          <w:rFonts w:ascii="Times New Roman" w:hAnsi="Times New Roman" w:cs="Times New Roman"/>
          <w:i/>
        </w:rPr>
        <w:t xml:space="preserve"> </w:t>
      </w:r>
      <w:r>
        <w:rPr>
          <w:rFonts w:ascii="Times New Roman" w:hAnsi="Times New Roman" w:cs="Times New Roman"/>
        </w:rPr>
        <w:t xml:space="preserve">[1], </w:t>
      </w:r>
      <w:r>
        <w:rPr>
          <w:rFonts w:ascii="Times New Roman" w:hAnsi="Times New Roman" w:cs="Times New Roman"/>
          <w:i/>
        </w:rPr>
        <w:t xml:space="preserve">Chrysocyon brachyurus </w:t>
      </w:r>
      <w:r>
        <w:rPr>
          <w:rFonts w:ascii="Times New Roman" w:hAnsi="Times New Roman" w:cs="Times New Roman"/>
        </w:rPr>
        <w:t xml:space="preserve">[266], </w:t>
      </w:r>
      <w:r>
        <w:rPr>
          <w:rFonts w:ascii="Times New Roman" w:hAnsi="Times New Roman" w:cs="Times New Roman"/>
          <w:i/>
        </w:rPr>
        <w:t xml:space="preserve">Dasypus hybridus </w:t>
      </w:r>
      <w:r>
        <w:rPr>
          <w:rFonts w:ascii="Times New Roman" w:hAnsi="Times New Roman" w:cs="Times New Roman"/>
        </w:rPr>
        <w:t xml:space="preserve">[18], </w:t>
      </w:r>
      <w:r>
        <w:fldChar w:fldCharType="begin"/>
      </w:r>
      <w:r>
        <w:instrText xml:space="preserve"> HYPERLINK "http://www.iucnredlist.org/details/22700705/0" </w:instrText>
      </w:r>
      <w:r>
        <w:fldChar w:fldCharType="separate"/>
      </w:r>
      <w:r>
        <w:rPr>
          <w:rFonts w:ascii="Times New Roman" w:hAnsi="Times New Roman" w:cs="Times New Roman"/>
          <w:i/>
        </w:rPr>
        <w:t>Laniisoma elegans</w:t>
      </w:r>
      <w:r>
        <w:rPr>
          <w:rFonts w:ascii="Times New Roman" w:hAnsi="Times New Roman" w:cs="Times New Roman"/>
          <w:i/>
        </w:rPr>
        <w:fldChar w:fldCharType="end"/>
      </w:r>
      <w:r>
        <w:rPr>
          <w:rFonts w:ascii="Times New Roman" w:hAnsi="Times New Roman" w:cs="Times New Roman"/>
          <w:i/>
        </w:rPr>
        <w:t xml:space="preserve"> </w:t>
      </w:r>
      <w:r>
        <w:rPr>
          <w:rFonts w:ascii="Times New Roman" w:hAnsi="Times New Roman" w:cs="Times New Roman"/>
        </w:rPr>
        <w:t xml:space="preserve">[1], </w:t>
      </w:r>
      <w:r>
        <w:rPr>
          <w:rFonts w:ascii="Times New Roman" w:hAnsi="Times New Roman" w:cs="Times New Roman"/>
          <w:i/>
        </w:rPr>
        <w:t xml:space="preserve">Leopardus colocolo </w:t>
      </w:r>
      <w:r>
        <w:rPr>
          <w:rFonts w:ascii="Times New Roman" w:hAnsi="Times New Roman" w:cs="Times New Roman"/>
        </w:rPr>
        <w:t xml:space="preserve">[33], </w:t>
      </w:r>
      <w:r>
        <w:rPr>
          <w:rFonts w:ascii="Times New Roman" w:hAnsi="Times New Roman" w:cs="Times New Roman"/>
          <w:i/>
        </w:rPr>
        <w:t xml:space="preserve">Leopardus wiedii </w:t>
      </w:r>
      <w:r>
        <w:rPr>
          <w:rFonts w:ascii="Times New Roman" w:hAnsi="Times New Roman" w:cs="Times New Roman"/>
        </w:rPr>
        <w:t xml:space="preserve">[70], </w:t>
      </w:r>
      <w:r>
        <w:rPr>
          <w:rFonts w:ascii="Times New Roman" w:hAnsi="Times New Roman" w:cs="Times New Roman"/>
          <w:i/>
        </w:rPr>
        <w:t xml:space="preserve">Lontra longicaudis </w:t>
      </w:r>
      <w:r>
        <w:rPr>
          <w:rFonts w:ascii="Times New Roman" w:hAnsi="Times New Roman" w:cs="Times New Roman"/>
        </w:rPr>
        <w:t xml:space="preserve">[44], </w:t>
      </w:r>
      <w:r>
        <w:rPr>
          <w:rFonts w:ascii="Times New Roman" w:hAnsi="Times New Roman" w:cs="Times New Roman"/>
          <w:i/>
        </w:rPr>
        <w:t xml:space="preserve">Neothraupis fasciata </w:t>
      </w:r>
      <w:r>
        <w:rPr>
          <w:rFonts w:ascii="Times New Roman" w:hAnsi="Times New Roman" w:cs="Times New Roman"/>
        </w:rPr>
        <w:t xml:space="preserve">[3], </w:t>
      </w:r>
      <w:r>
        <w:rPr>
          <w:rFonts w:ascii="Times New Roman" w:hAnsi="Times New Roman" w:cs="Times New Roman"/>
          <w:i/>
        </w:rPr>
        <w:t xml:space="preserve">Panthera onca </w:t>
      </w:r>
      <w:r>
        <w:rPr>
          <w:rFonts w:ascii="Times New Roman" w:hAnsi="Times New Roman" w:cs="Times New Roman"/>
        </w:rPr>
        <w:t>[18]</w:t>
      </w:r>
      <w:r>
        <w:rPr>
          <w:rFonts w:ascii="Times New Roman" w:hAnsi="Times New Roman" w:cs="Times New Roman"/>
          <w:i/>
        </w:rPr>
        <w:t xml:space="preserve"> </w:t>
      </w:r>
      <w:r>
        <w:rPr>
          <w:rFonts w:ascii="Times New Roman" w:hAnsi="Times New Roman" w:cs="Times New Roman"/>
        </w:rPr>
        <w:t>and</w:t>
      </w:r>
      <w:r>
        <w:rPr>
          <w:rFonts w:ascii="Times New Roman" w:hAnsi="Times New Roman" w:cs="Times New Roman"/>
          <w:i/>
        </w:rPr>
        <w:t xml:space="preserve"> Sapajus nigritus </w:t>
      </w:r>
      <w:r>
        <w:rPr>
          <w:rFonts w:ascii="Times New Roman" w:hAnsi="Times New Roman" w:cs="Times New Roman"/>
        </w:rPr>
        <w:t>[12]). The NEAR THREATENED and VULNERABLE species with more than 100 road-kill records were</w:t>
      </w:r>
      <w:r>
        <w:rPr>
          <w:rFonts w:ascii="Times New Roman" w:hAnsi="Times New Roman" w:cs="Times New Roman"/>
          <w:i/>
        </w:rPr>
        <w:t>:</w:t>
      </w:r>
      <w:r>
        <w:rPr>
          <w:rFonts w:ascii="Times New Roman" w:hAnsi="Times New Roman" w:cs="Times New Roman"/>
        </w:rPr>
        <w:t xml:space="preserve"> </w:t>
      </w:r>
      <w:r>
        <w:rPr>
          <w:rFonts w:ascii="Times New Roman" w:hAnsi="Times New Roman" w:cs="Times New Roman"/>
          <w:i/>
        </w:rPr>
        <w:t>Chrysocyon brachyurus</w:t>
      </w:r>
      <w:r>
        <w:rPr>
          <w:rFonts w:ascii="Times New Roman" w:hAnsi="Times New Roman" w:cs="Times New Roman"/>
        </w:rPr>
        <w:t xml:space="preserve"> [266], </w:t>
      </w:r>
      <w:r>
        <w:rPr>
          <w:rFonts w:ascii="Times New Roman" w:hAnsi="Times New Roman" w:cs="Times New Roman"/>
          <w:i/>
        </w:rPr>
        <w:t xml:space="preserve">Acanthochelys spixii </w:t>
      </w:r>
      <w:r>
        <w:rPr>
          <w:rFonts w:ascii="Times New Roman" w:hAnsi="Times New Roman" w:cs="Times New Roman"/>
        </w:rPr>
        <w:t xml:space="preserve">[159] and </w:t>
      </w:r>
      <w:r>
        <w:rPr>
          <w:rFonts w:ascii="Times New Roman" w:hAnsi="Times New Roman" w:cs="Times New Roman"/>
          <w:i/>
        </w:rPr>
        <w:t xml:space="preserve">Leopardus guttulus </w:t>
      </w:r>
      <w:r>
        <w:rPr>
          <w:rFonts w:ascii="Times New Roman" w:hAnsi="Times New Roman" w:cs="Times New Roman"/>
        </w:rPr>
        <w:t xml:space="preserve">[110] (Figure 3). </w:t>
      </w:r>
      <w:r>
        <w:rPr>
          <w:rFonts w:ascii="Times New Roman" w:hAnsi="Times New Roman" w:cs="Times New Roman"/>
          <w:bCs/>
          <w:kern w:val="36"/>
        </w:rPr>
        <w:t xml:space="preserve">The species with the highest number of records were: </w:t>
      </w:r>
      <w:r>
        <w:rPr>
          <w:rFonts w:ascii="Times New Roman" w:hAnsi="Times New Roman" w:cs="Times New Roman"/>
          <w:bCs/>
          <w:i/>
          <w:kern w:val="36"/>
        </w:rPr>
        <w:t>Didelphis albiventris</w:t>
      </w:r>
      <w:r>
        <w:rPr>
          <w:rFonts w:ascii="Times New Roman" w:hAnsi="Times New Roman" w:cs="Times New Roman"/>
          <w:bCs/>
          <w:kern w:val="36"/>
        </w:rPr>
        <w:t xml:space="preserve"> [1,549], </w:t>
      </w:r>
      <w:r>
        <w:rPr>
          <w:rFonts w:ascii="Times New Roman" w:hAnsi="Times New Roman" w:cs="Times New Roman"/>
          <w:bCs/>
          <w:i/>
          <w:kern w:val="36"/>
        </w:rPr>
        <w:t>Volatinia jacarina</w:t>
      </w:r>
      <w:r>
        <w:rPr>
          <w:rFonts w:ascii="Times New Roman" w:hAnsi="Times New Roman" w:cs="Times New Roman"/>
          <w:bCs/>
          <w:kern w:val="36"/>
        </w:rPr>
        <w:t xml:space="preserve"> [1,238], </w:t>
      </w:r>
      <w:r>
        <w:rPr>
          <w:rFonts w:ascii="Times New Roman" w:hAnsi="Times New Roman" w:cs="Times New Roman"/>
          <w:bCs/>
          <w:i/>
          <w:kern w:val="36"/>
        </w:rPr>
        <w:t>Cerdocyon thous</w:t>
      </w:r>
      <w:r>
        <w:rPr>
          <w:rFonts w:ascii="Times New Roman" w:hAnsi="Times New Roman" w:cs="Times New Roman"/>
          <w:bCs/>
          <w:kern w:val="36"/>
        </w:rPr>
        <w:t xml:space="preserve"> [1,135], </w:t>
      </w:r>
      <w:r>
        <w:rPr>
          <w:rFonts w:ascii="Times New Roman" w:hAnsi="Times New Roman" w:cs="Times New Roman"/>
          <w:bCs/>
          <w:i/>
          <w:kern w:val="36"/>
        </w:rPr>
        <w:t xml:space="preserve">Helicops infrataeniatus </w:t>
      </w:r>
      <w:r>
        <w:rPr>
          <w:rFonts w:ascii="Times New Roman" w:hAnsi="Times New Roman" w:cs="Times New Roman"/>
          <w:bCs/>
          <w:kern w:val="36"/>
        </w:rPr>
        <w:t xml:space="preserve">[802], and </w:t>
      </w:r>
      <w:r>
        <w:rPr>
          <w:rFonts w:ascii="Times New Roman" w:hAnsi="Times New Roman" w:cs="Times New Roman"/>
          <w:bCs/>
          <w:i/>
          <w:kern w:val="36"/>
        </w:rPr>
        <w:t>Rhinella icterica</w:t>
      </w:r>
      <w:r>
        <w:rPr>
          <w:rFonts w:ascii="Times New Roman" w:hAnsi="Times New Roman" w:cs="Times New Roman"/>
          <w:bCs/>
          <w:kern w:val="36"/>
        </w:rPr>
        <w:t xml:space="preserve"> [692]. From this dataset we detected 133 species with just one record. Most of the records (52%) were from 2012 to 2016 (Figure 4a) and come from systematic surveys up to four years of monitoring (Figure 4b). Sampling frequency was once or twice a month (Figure 4c) and most frequent monitored roads had the length over 100 km (Figure 4d).</w:t>
      </w:r>
    </w:p>
    <w:p>
      <w:pPr>
        <w:spacing w:after="0" w:line="480" w:lineRule="auto"/>
        <w:jc w:val="both"/>
        <w:rPr>
          <w:rFonts w:ascii="Times New Roman" w:hAnsi="Times New Roman" w:cs="Times New Roman"/>
          <w:bCs/>
          <w:kern w:val="36"/>
        </w:rPr>
      </w:pPr>
    </w:p>
    <w:p>
      <w:pPr>
        <w:pStyle w:val="22"/>
        <w:numPr>
          <w:ilvl w:val="0"/>
          <w:numId w:val="1"/>
        </w:numPr>
        <w:spacing w:after="0" w:line="480" w:lineRule="auto"/>
        <w:ind w:left="0" w:firstLine="0"/>
        <w:rPr>
          <w:rFonts w:ascii="Times New Roman" w:hAnsi="Times New Roman" w:cs="Times New Roman"/>
        </w:rPr>
      </w:pPr>
      <w:r>
        <w:rPr>
          <w:rFonts w:ascii="Times New Roman" w:hAnsi="Times New Roman" w:cs="Times New Roman"/>
          <w:b/>
        </w:rPr>
        <w:t xml:space="preserve">Keywords – </w:t>
      </w:r>
      <w:r>
        <w:rPr>
          <w:rFonts w:ascii="Times New Roman" w:hAnsi="Times New Roman" w:cs="Times New Roman"/>
        </w:rPr>
        <w:t>Brazil,</w:t>
      </w:r>
      <w:r>
        <w:rPr>
          <w:rFonts w:ascii="Times New Roman" w:hAnsi="Times New Roman" w:cs="Times New Roman"/>
          <w:b/>
        </w:rPr>
        <w:t xml:space="preserve"> </w:t>
      </w:r>
      <w:r>
        <w:rPr>
          <w:rFonts w:ascii="Times New Roman" w:hAnsi="Times New Roman" w:cs="Times New Roman"/>
        </w:rPr>
        <w:t>1988-2017, road mortality, wildlife-vehicle collisions, amphibians, reptiles, birds, mammals, road effects, road survey, species occurrence.</w:t>
      </w:r>
    </w:p>
    <w:p>
      <w:pPr>
        <w:spacing w:after="0" w:line="480" w:lineRule="auto"/>
        <w:rPr>
          <w:rFonts w:ascii="Times New Roman" w:hAnsi="Times New Roman" w:cs="Times New Roman"/>
        </w:rPr>
      </w:pPr>
    </w:p>
    <w:p>
      <w:pPr>
        <w:spacing w:after="0" w:line="480" w:lineRule="auto"/>
        <w:rPr>
          <w:rFonts w:ascii="Times New Roman" w:hAnsi="Times New Roman" w:cs="Times New Roman"/>
          <w:b/>
        </w:rPr>
      </w:pPr>
      <w:r>
        <w:rPr>
          <w:rFonts w:ascii="Times New Roman" w:hAnsi="Times New Roman" w:cs="Times New Roman"/>
          <w:b/>
        </w:rPr>
        <w:t>CLASS II Research Origin Descriptors</w:t>
      </w:r>
    </w:p>
    <w:p>
      <w:pPr>
        <w:spacing w:after="0" w:line="480" w:lineRule="auto"/>
        <w:rPr>
          <w:rFonts w:ascii="Times New Roman" w:hAnsi="Times New Roman" w:cs="Times New Roman"/>
          <w:bCs/>
          <w:kern w:val="36"/>
        </w:rPr>
      </w:pPr>
    </w:p>
    <w:p>
      <w:pPr>
        <w:pStyle w:val="22"/>
        <w:numPr>
          <w:ilvl w:val="0"/>
          <w:numId w:val="2"/>
        </w:numPr>
        <w:spacing w:after="0" w:line="480" w:lineRule="auto"/>
        <w:ind w:left="0" w:firstLine="0"/>
        <w:rPr>
          <w:rFonts w:ascii="Times New Roman" w:hAnsi="Times New Roman" w:cs="Times New Roman"/>
          <w:b/>
        </w:rPr>
      </w:pPr>
      <w:r>
        <w:rPr>
          <w:rFonts w:ascii="Times New Roman" w:hAnsi="Times New Roman" w:cs="Times New Roman"/>
          <w:b/>
        </w:rPr>
        <w:t>Overall project description</w:t>
      </w:r>
    </w:p>
    <w:p>
      <w:pPr>
        <w:spacing w:after="0" w:line="480" w:lineRule="auto"/>
        <w:ind w:left="360"/>
        <w:rPr>
          <w:rFonts w:ascii="Times New Roman" w:hAnsi="Times New Roman" w:cs="Times New Roman"/>
        </w:rPr>
      </w:pPr>
    </w:p>
    <w:p>
      <w:pPr>
        <w:widowControl w:val="0"/>
        <w:autoSpaceDE w:val="0"/>
        <w:autoSpaceDN w:val="0"/>
        <w:adjustRightInd w:val="0"/>
        <w:spacing w:after="0" w:line="480" w:lineRule="auto"/>
        <w:jc w:val="both"/>
        <w:rPr>
          <w:rFonts w:ascii="Times New Roman" w:hAnsi="Times New Roman" w:cs="Times New Roman"/>
        </w:rPr>
      </w:pPr>
      <w:r>
        <w:rPr>
          <w:rFonts w:ascii="Times New Roman" w:hAnsi="Times New Roman" w:cs="Times New Roman"/>
          <w:b/>
        </w:rPr>
        <w:t>A1. Identity:</w:t>
      </w:r>
      <w:r>
        <w:rPr>
          <w:rFonts w:ascii="Times New Roman" w:hAnsi="Times New Roman" w:cs="Times New Roman"/>
        </w:rPr>
        <w:t xml:space="preserve"> A database incorporating records of terrestrial vertebrate road-kills from road surveys in Brazil. </w:t>
      </w:r>
    </w:p>
    <w:p>
      <w:pPr>
        <w:widowControl w:val="0"/>
        <w:autoSpaceDE w:val="0"/>
        <w:autoSpaceDN w:val="0"/>
        <w:adjustRightInd w:val="0"/>
        <w:spacing w:after="0" w:line="480" w:lineRule="auto"/>
        <w:jc w:val="both"/>
        <w:rPr>
          <w:rFonts w:ascii="Times New Roman" w:hAnsi="Times New Roman" w:cs="Times New Roman"/>
          <w:b/>
        </w:rPr>
      </w:pPr>
    </w:p>
    <w:p>
      <w:pPr>
        <w:widowControl w:val="0"/>
        <w:autoSpaceDE w:val="0"/>
        <w:autoSpaceDN w:val="0"/>
        <w:adjustRightInd w:val="0"/>
        <w:spacing w:after="0" w:line="480" w:lineRule="auto"/>
        <w:jc w:val="both"/>
        <w:rPr>
          <w:rFonts w:ascii="Times New Roman" w:hAnsi="Times New Roman" w:cs="Times New Roman"/>
        </w:rPr>
      </w:pPr>
      <w:r>
        <w:rPr>
          <w:rFonts w:ascii="Times New Roman" w:hAnsi="Times New Roman" w:cs="Times New Roman"/>
          <w:b/>
        </w:rPr>
        <w:t>A2. Period of study</w:t>
      </w:r>
      <w:r>
        <w:rPr>
          <w:rFonts w:ascii="Times New Roman" w:hAnsi="Times New Roman" w:cs="Times New Roman"/>
        </w:rPr>
        <w:t xml:space="preserve">: Road-kill data range from 1988 to 2017. </w:t>
      </w:r>
    </w:p>
    <w:p>
      <w:pPr>
        <w:spacing w:after="0" w:line="480" w:lineRule="auto"/>
        <w:jc w:val="both"/>
        <w:rPr>
          <w:rFonts w:ascii="Times New Roman" w:hAnsi="Times New Roman" w:cs="Times New Roman"/>
          <w:b/>
        </w:rPr>
      </w:pPr>
    </w:p>
    <w:p>
      <w:pPr>
        <w:spacing w:after="0" w:line="480" w:lineRule="auto"/>
        <w:jc w:val="both"/>
        <w:rPr>
          <w:rFonts w:ascii="Times New Roman" w:hAnsi="Times New Roman" w:cs="Times New Roman"/>
        </w:rPr>
      </w:pPr>
      <w:r>
        <w:rPr>
          <w:rFonts w:ascii="Times New Roman" w:hAnsi="Times New Roman" w:cs="Times New Roman"/>
          <w:b/>
        </w:rPr>
        <w:t>A3. Objectives</w:t>
      </w:r>
      <w:r>
        <w:rPr>
          <w:rFonts w:ascii="Times New Roman" w:hAnsi="Times New Roman" w:cs="Times New Roman"/>
          <w:b/>
          <w:bCs/>
        </w:rPr>
        <w:t xml:space="preserve">: </w:t>
      </w:r>
      <w:r>
        <w:rPr>
          <w:rFonts w:ascii="Times New Roman" w:hAnsi="Times New Roman" w:cs="Times New Roman"/>
        </w:rPr>
        <w:t xml:space="preserve">The main goals of the road-kill dataset were to: 1) make available the geo-referenced road-kill data from published and unpublished road surveys to a high variety of stakeholders (research centres, road agencies, environmental agencies, conservation organizations); 2) contribute with data for species distribution mapping and modelling in Brazil; 3) summarize the available information on road-kill research (e.g. location, species composition, sampling effort, survey period); 4) highlight the main species at risk due to collision with vehicles; 5) outline the road segments with high incidence of road-kills; and 6) identify gaps of knowledge and information to provide guidance to decision-makers for future sampling efforts. This dataset is part of the goals of BIOINFRA - a Brazilian network of various stakeholders with the aim to develop actions in several topics (research, public policy, environmental education, human resources training and dissemination/communication) to promote more environmentally friendly transportation in Brazil. </w:t>
      </w:r>
    </w:p>
    <w:p>
      <w:pPr>
        <w:spacing w:after="0" w:line="480" w:lineRule="auto"/>
        <w:ind w:left="360"/>
        <w:jc w:val="both"/>
        <w:rPr>
          <w:rFonts w:ascii="Times New Roman" w:hAnsi="Times New Roman" w:cs="Times New Roman"/>
          <w:b/>
          <w:bCs/>
        </w:rPr>
      </w:pPr>
    </w:p>
    <w:p>
      <w:pPr>
        <w:spacing w:line="480" w:lineRule="auto"/>
        <w:rPr>
          <w:rFonts w:ascii="Times New Roman" w:hAnsi="Times New Roman" w:cs="Times New Roman"/>
        </w:rPr>
      </w:pPr>
      <w:r>
        <w:rPr>
          <w:rFonts w:ascii="Times New Roman" w:hAnsi="Times New Roman" w:cs="Times New Roman"/>
          <w:b/>
        </w:rPr>
        <w:t>A4. Sources of funding</w:t>
      </w:r>
      <w:r>
        <w:rPr>
          <w:rFonts w:ascii="Times New Roman" w:hAnsi="Times New Roman" w:cs="Times New Roman"/>
        </w:rPr>
        <w:t xml:space="preserve"> –</w:t>
      </w:r>
    </w:p>
    <w:p>
      <w:pPr>
        <w:spacing w:after="0" w:line="480" w:lineRule="auto"/>
        <w:jc w:val="both"/>
        <w:rPr>
          <w:rFonts w:ascii="Times New Roman" w:hAnsi="Times New Roman" w:cs="Times New Roman"/>
        </w:rPr>
      </w:pPr>
      <w:r>
        <w:rPr>
          <w:rFonts w:ascii="Times New Roman" w:hAnsi="Times New Roman" w:cs="Times New Roman"/>
        </w:rPr>
        <w:t>AM, BHS, CG, DFOB, FPT, ICF, KGRC, LC, LE, LGS, GB, PMGJr, Teixeira et al. (2012), Teixeira et al. (2013a, 2013b), Ferreira et al. (2014), and Figueiró et al. (2015) studies were funded by CNPq. FPT, TCM</w:t>
      </w:r>
      <w:r>
        <w:rPr>
          <w:rFonts w:ascii="Times New Roman" w:hAnsi="Times New Roman" w:cs="Times New Roman"/>
          <w:lang w:val="pt-BR"/>
        </w:rPr>
        <w:t>, RAPD</w:t>
      </w:r>
      <w:r>
        <w:rPr>
          <w:rFonts w:ascii="Times New Roman" w:hAnsi="Times New Roman" w:cs="Times New Roman"/>
        </w:rPr>
        <w:t xml:space="preserve">, Carvalho et al. (2015) and Gonçalves et al. (2018) studies were supported through grants from CAPES. </w:t>
      </w:r>
      <w:r>
        <w:rPr>
          <w:rFonts w:ascii="Times New Roman" w:hAnsi="Times New Roman" w:cs="Times New Roman"/>
          <w:lang w:val="pt-BR"/>
        </w:rPr>
        <w:t xml:space="preserve">AB was supported by Centro Brasileiro de Estudos em Ecologia de Estradas and FAPEMIG (Fundação de Amparo à Pesquisa do Estado de Minas Gerais) - Processo APQ-00604-17. AB and AQ was funded by Universidade Federal of Uberlândia. Bueno and Almeida (2010) study was funded by Companhia de Concessão Rodoviária Juiz de Fora-Rio (Concer). </w:t>
      </w:r>
      <w:r>
        <w:rPr>
          <w:rFonts w:ascii="Times New Roman" w:hAnsi="Times New Roman" w:cs="Times New Roman"/>
        </w:rPr>
        <w:t>Carvalho et al. (2015) were supported by the Universidade Federal of Uberlândia. LC, LGS and</w:t>
      </w:r>
      <w:r>
        <w:rPr>
          <w:rFonts w:ascii="Times New Roman" w:hAnsi="Times New Roman" w:eastAsia="Times New Roman" w:cs="Times New Roman"/>
          <w:shd w:val="clear" w:color="auto" w:fill="FFFFFF"/>
          <w:lang w:eastAsia="en-US"/>
        </w:rPr>
        <w:t xml:space="preserve"> </w:t>
      </w:r>
      <w:r>
        <w:rPr>
          <w:rFonts w:ascii="Times New Roman" w:hAnsi="Times New Roman" w:cs="Times New Roman"/>
        </w:rPr>
        <w:t xml:space="preserve">Figueiró et al. </w:t>
      </w:r>
      <w:r>
        <w:rPr>
          <w:rFonts w:ascii="Times New Roman" w:hAnsi="Times New Roman" w:cs="Times New Roman"/>
          <w:lang w:val="pt-BR"/>
        </w:rPr>
        <w:t xml:space="preserve">(2015) were supported by FACEPE (Fundação de Amparo à Ciência e Tecnologia do Estado de Pernambuco). </w:t>
      </w:r>
      <w:r>
        <w:rPr>
          <w:rFonts w:ascii="Times New Roman" w:hAnsi="Times New Roman" w:eastAsia="Times New Roman" w:cs="Times New Roman"/>
          <w:shd w:val="clear" w:color="auto" w:fill="FFFFFF"/>
          <w:lang w:val="pt-BR" w:eastAsia="en-US"/>
        </w:rPr>
        <w:t xml:space="preserve">BHS and PMGJr </w:t>
      </w:r>
      <w:r>
        <w:rPr>
          <w:rFonts w:ascii="Times New Roman" w:hAnsi="Times New Roman" w:cs="Times New Roman"/>
          <w:lang w:val="pt-BR"/>
        </w:rPr>
        <w:t xml:space="preserve">were funded by FAPESP (Fundação de Amparo a Ciência e Tecnologia do Estado de São Paulo). Cherem and Althoff (2015) study and JC were supported by the following enterprises: ETS - Energia, Transporte e Saneamento, Maurique Consultoria Ambiental, Socioambiental Consultores Associados and Gehidro Consultoria e Assessoria Ltda. Coelho et al. (2008, 2012), Teixeira et al. (2013a, 2013b) studies were partially suppported by the Instituto de Biociências of Universidade Federal do Rio Grande do Sul. JZPR, DFOB and RATS were supported by Universidade Estadual do Sudoeste da Bahia. Pereira et al. (2006) study was funded by Laboratório de Ecologia de Manguezal of Universidade Federal do Pará. NC was supported by CEMIG e Fundação Zoo-Botânica de Belo Horizonte. Reis (2015) study and TXR were funded by the Universidade da Região da Campanha. RG was supported by Universidade Estadual de Goiás. </w:t>
      </w:r>
      <w:r>
        <w:rPr>
          <w:rFonts w:ascii="Times New Roman" w:hAnsi="Times New Roman" w:cs="Times New Roman"/>
        </w:rPr>
        <w:t xml:space="preserve">Secco et al. (2015) study was funded by Concessionária Autopista Fluminense/Arteris. </w:t>
      </w:r>
      <w:r>
        <w:rPr>
          <w:rFonts w:ascii="Times New Roman" w:hAnsi="Times New Roman" w:cs="Times New Roman"/>
          <w:lang w:val="pt-BR"/>
        </w:rPr>
        <w:t xml:space="preserve">TCT and MMAJ were supported by Fundação Zoobotânica do Rio Grande do Sul (FZBRS)/SEMA. Teixeira and Kindel (2012) and Teixeira et al. (2013a, 2013b) were funded by Biolaw Consultoria Ambiental Ltda. Teixeira and Kindel (2012) and Teixeira et al. </w:t>
      </w:r>
      <w:r>
        <w:rPr>
          <w:rFonts w:ascii="Times New Roman" w:hAnsi="Times New Roman" w:cs="Times New Roman"/>
        </w:rPr>
        <w:t xml:space="preserve">(2013a, 2013b) were supported by PPG Ecologia (UFRGS), CECLIMAR (UFRGS), UERGS, SEMA-RS, DNIT, Biolaw Consultoria Ambiental Ltda and </w:t>
      </w:r>
      <w:r>
        <w:rPr>
          <w:rFonts w:ascii="Times New Roman" w:hAnsi="Times New Roman" w:cs="Times New Roman"/>
          <w:bCs/>
          <w:kern w:val="36"/>
          <w:lang w:val="pt-BR"/>
        </w:rPr>
        <w:t>Fundação Grupo Boticário de Proteção a Natureza</w:t>
      </w:r>
      <w:r>
        <w:rPr>
          <w:rFonts w:ascii="Times New Roman" w:hAnsi="Times New Roman" w:cs="Times New Roman"/>
        </w:rPr>
        <w:t>. VAGB received support from the TULIP Laboratory of Excellence (ANR-10-LABX-41 and 394 ANR-11-IDEX-002-02) and from a Region Midi-Pyrenees project (CNRS 121090). FPT was supported by PPG Zoologia (PUCRS) and Departamento de Zoologia (UFRGS).</w:t>
      </w:r>
      <w:r>
        <w:rPr>
          <w:rFonts w:ascii="Times New Roman" w:hAnsi="Times New Roman" w:cs="Times New Roman"/>
          <w:lang w:eastAsia="en-US"/>
        </w:rPr>
        <w:t xml:space="preserve"> </w:t>
      </w:r>
      <w:r>
        <w:rPr>
          <w:rFonts w:ascii="Times New Roman" w:hAnsi="Times New Roman" w:cs="Times New Roman"/>
          <w:lang w:val="pt-BR"/>
        </w:rPr>
        <w:t xml:space="preserve">RHE was funded by Fundação Araucaria (PR). CFH was supported by Fundação Cultural de Araxá (FCA), Grupo Zema e Novo Colégio. </w:t>
      </w:r>
      <w:r>
        <w:rPr>
          <w:rFonts w:ascii="Times New Roman" w:hAnsi="Times New Roman" w:cs="Times New Roman"/>
        </w:rPr>
        <w:t xml:space="preserve">BHS and PMGJr were supported by IDEA WILD, Neotropical Grassland Conservancy – NGC. </w:t>
      </w:r>
      <w:r>
        <w:rPr>
          <w:rFonts w:ascii="Times New Roman" w:hAnsi="Times New Roman" w:cs="Times New Roman"/>
          <w:lang w:val="pt-BR"/>
        </w:rPr>
        <w:t>ABanhos, GS, BS, MM, LGS, SLM, APP, DS were supported by Fundação de Amparo à Pesquisa e Inovação do Espírito Santo (FAPES). MS was supported by DNIT (Departamento Nacional de Infraestrutura de Transportes).</w:t>
      </w:r>
      <w:r>
        <w:rPr>
          <w:rFonts w:ascii="Times New Roman" w:hAnsi="Times New Roman" w:eastAsia="Times New Roman" w:cs="Times New Roman"/>
          <w:shd w:val="clear" w:color="auto" w:fill="FFFFFF"/>
          <w:lang w:val="pt-BR" w:eastAsia="en-US"/>
        </w:rPr>
        <w:t xml:space="preserve"> </w:t>
      </w:r>
      <w:r>
        <w:rPr>
          <w:rFonts w:ascii="Times New Roman" w:hAnsi="Times New Roman" w:cs="Times New Roman"/>
          <w:lang w:val="pt-BR"/>
        </w:rPr>
        <w:t xml:space="preserve">Figueiró et al. (2015) was also supported by Universidade de São Carlos, Associação pró-Carnivoros, MGO Rodovias and Instituto Onça Pintada. </w:t>
      </w:r>
    </w:p>
    <w:p>
      <w:pPr>
        <w:spacing w:after="0" w:line="480" w:lineRule="auto"/>
        <w:ind w:left="360"/>
        <w:jc w:val="both"/>
        <w:rPr>
          <w:rFonts w:ascii="Times New Roman" w:hAnsi="Times New Roman" w:cs="Times New Roman"/>
          <w:b/>
          <w:bCs/>
          <w:lang w:val="pt-BR"/>
        </w:rPr>
      </w:pPr>
    </w:p>
    <w:p>
      <w:pPr>
        <w:spacing w:after="0" w:line="480" w:lineRule="auto"/>
        <w:jc w:val="both"/>
        <w:rPr>
          <w:rStyle w:val="25"/>
          <w:rFonts w:ascii="Times New Roman" w:hAnsi="Times New Roman" w:cs="Times New Roman"/>
          <w:b/>
        </w:rPr>
      </w:pPr>
      <w:r>
        <w:rPr>
          <w:rFonts w:ascii="Times New Roman" w:hAnsi="Times New Roman" w:cs="Times New Roman"/>
          <w:b/>
          <w:bCs/>
        </w:rPr>
        <w:t xml:space="preserve">B. </w:t>
      </w:r>
      <w:r>
        <w:rPr>
          <w:rFonts w:ascii="Times New Roman" w:hAnsi="Times New Roman" w:cs="Times New Roman"/>
          <w:b/>
        </w:rPr>
        <w:t>Site description</w:t>
      </w:r>
    </w:p>
    <w:p>
      <w:pPr>
        <w:spacing w:after="0" w:line="480" w:lineRule="auto"/>
        <w:jc w:val="both"/>
        <w:rPr>
          <w:rFonts w:ascii="Times New Roman" w:hAnsi="Times New Roman" w:cs="Times New Roman"/>
        </w:rPr>
      </w:pPr>
      <w:r>
        <w:rPr>
          <w:rStyle w:val="25"/>
          <w:rFonts w:ascii="Times New Roman" w:hAnsi="Times New Roman" w:eastAsia="Times New Roman" w:cs="Times New Roman"/>
          <w:shd w:val="clear" w:color="auto" w:fill="FFFFFF"/>
        </w:rPr>
        <w:t xml:space="preserve">Brazil </w:t>
      </w:r>
      <w:r>
        <w:rPr>
          <w:rFonts w:ascii="Times New Roman" w:hAnsi="Times New Roman" w:cs="Times New Roman"/>
        </w:rPr>
        <w:t>is the largest country in South America with at least 8.5 million km</w:t>
      </w:r>
      <w:r>
        <w:rPr>
          <w:rFonts w:ascii="Times New Roman" w:hAnsi="Times New Roman" w:cs="Times New Roman"/>
          <w:vertAlign w:val="superscript"/>
        </w:rPr>
        <w:t>2</w:t>
      </w:r>
      <w:r>
        <w:rPr>
          <w:rFonts w:ascii="Times New Roman" w:hAnsi="Times New Roman" w:cs="Times New Roman"/>
        </w:rPr>
        <w:t xml:space="preserve"> and with over 200 million inhabitants (IBGE 2014). Brazil is one of the most biodiverse countries in the world (Mittermeier et al. 1997, Brandon et al. 2005) and a high priority for conservation (Jenkins et al. 2013) with 4483 known terrestrial vertebrates species: amphibians (n = 1080; Segalla et al. 2016), reptiles (n = 795; Costa and Bérnils 2018), birds (n = 1919; Piacentini et al. 2015), and mammals n = 701; Paglia et al. 2012). Brazil comprises six biomes (Amazonia, Cerrado, Caatinga, Atlantic forest, Pantanal and Pampa), two of which are world biodiversity hotspots (Myers et al. 2000). Cerrado and Atlantic forest hotspots contain roughly 2% of the endemic plants and vertebrates worldwide and encompass more than two-thirds of the species richness in Brazil (Myers et al. 2000). The natural capital of Brazil is severely threatened by growing industrial agriculture, mining, and timber sectors of the economy, posing many challenges to find ways to combine the benefits of sustainable development and environmental protection (Laurance et al. 2001). Currently, the Brazilian road network consists of 1,6 million km of road, 14.5% of which are paved and mainly located in the southeast (SNV 2015). A national infrastructure plan includes the expansion of the road network by 20% in the next 20 years (Bager et al. 2015). Thus, identifying the “bad roads and good roads” (Laurance 2015) in order to improve or avoid them is a critically urgent challenge that will benefit from data like those provided here. </w:t>
      </w:r>
    </w:p>
    <w:p>
      <w:pPr>
        <w:spacing w:after="0" w:line="480" w:lineRule="auto"/>
        <w:jc w:val="both"/>
        <w:rPr>
          <w:rFonts w:ascii="Times New Roman" w:hAnsi="Times New Roman" w:cs="Times New Roman"/>
        </w:rPr>
      </w:pPr>
    </w:p>
    <w:p>
      <w:pPr>
        <w:spacing w:after="0" w:line="480" w:lineRule="auto"/>
        <w:jc w:val="both"/>
        <w:rPr>
          <w:rFonts w:ascii="Times New Roman" w:hAnsi="Times New Roman" w:cs="Times New Roman"/>
          <w:b/>
        </w:rPr>
      </w:pPr>
      <w:r>
        <w:rPr>
          <w:rFonts w:ascii="Times New Roman" w:hAnsi="Times New Roman" w:cs="Times New Roman"/>
          <w:b/>
        </w:rPr>
        <w:t>C. Research methods</w:t>
      </w:r>
    </w:p>
    <w:p>
      <w:pPr>
        <w:spacing w:after="0" w:line="480" w:lineRule="auto"/>
        <w:rPr>
          <w:rFonts w:ascii="Times New Roman" w:hAnsi="Times New Roman" w:cs="Times New Roman"/>
        </w:rPr>
      </w:pPr>
      <w:r>
        <w:rPr>
          <w:rFonts w:ascii="Times New Roman" w:hAnsi="Times New Roman" w:cs="Times New Roman"/>
          <w:b/>
        </w:rPr>
        <w:t xml:space="preserve">C1. Data compilation: </w:t>
      </w:r>
      <w:r>
        <w:rPr>
          <w:rFonts w:ascii="Times New Roman" w:hAnsi="Times New Roman" w:cs="Times New Roman"/>
        </w:rPr>
        <w:t xml:space="preserve">We obtained the road-kill data using the three steps: 1) Search for road-kill studies (technical reports, proceedings of scientific conferences, MSc and PhD theses, and papers from peer-reviewed journals) and in online academic databases (Researchgate, Google Scholar, Scielo, Scopus, JSTOR); 2) screening of references cited in the literature found in step 1; and 3) contact by email authors of the studies and experts having unpublished data (most listed in the paper or via the Lattes CV platform http://lattes.cnpq.br) inviting them to contribute with geo-referenced coordinates of road-kill records. </w:t>
      </w:r>
    </w:p>
    <w:p>
      <w:pPr>
        <w:spacing w:after="0" w:line="480" w:lineRule="auto"/>
        <w:rPr>
          <w:rFonts w:ascii="Times New Roman" w:hAnsi="Times New Roman" w:cs="Times New Roman"/>
        </w:rPr>
      </w:pPr>
    </w:p>
    <w:p>
      <w:pPr>
        <w:spacing w:after="0" w:line="480" w:lineRule="auto"/>
        <w:rPr>
          <w:rFonts w:ascii="Times New Roman" w:hAnsi="Times New Roman" w:cs="Times New Roman"/>
        </w:rPr>
      </w:pPr>
      <w:r>
        <w:rPr>
          <w:rFonts w:ascii="Times New Roman" w:hAnsi="Times New Roman" w:cs="Times New Roman"/>
        </w:rPr>
        <w:t>We used the following English keywords and their translations to Portuguese to search for publications: (“road-kills” OR “road mortality”) AND (“amphibians” OR “reptiles” OR “birds” OR “mammals” OR “vertebrates”).</w:t>
      </w:r>
      <w:r>
        <w:rPr>
          <w:rFonts w:ascii="Times New Roman" w:hAnsi="Times New Roman" w:cs="Times New Roman"/>
          <w:b/>
        </w:rPr>
        <w:t xml:space="preserve"> </w:t>
      </w:r>
      <w:r>
        <w:rPr>
          <w:rFonts w:ascii="Times New Roman" w:hAnsi="Times New Roman" w:cs="Times New Roman"/>
        </w:rPr>
        <w:t xml:space="preserve">We contacted 437 authors, 16% of which sent us geo-referenced raw data from 71 systematic and opportunistic road surveys (26 publications in peer-reviewed journals and 45 personal communications). We collected unpublished records (pers. comm.) (Table 1) and records from the following publications (in alphabetic order): Adania et al. </w:t>
      </w:r>
      <w:r>
        <w:rPr>
          <w:rFonts w:ascii="Times New Roman" w:hAnsi="Times New Roman" w:cs="Times New Roman"/>
          <w:lang w:val="pt-BR"/>
        </w:rPr>
        <w:t xml:space="preserve">(2016), Bagatini 2006, Braz and França (2016), Bueno and Almeida (2010), Carvalho et al. </w:t>
      </w:r>
      <w:r>
        <w:rPr>
          <w:rFonts w:ascii="Times New Roman" w:hAnsi="Times New Roman" w:cs="Times New Roman"/>
        </w:rPr>
        <w:t xml:space="preserve">(2015), Cherem and Althoff (2015), Cherem et al. (2007), Ciocheti et al. (2017), Coelho et al. (2008), Coelho et al. (2012), Correia Jr and Correa (2013), Deffaci et al. (2016), Ferreira et al. (2014), Figueiró et al. (2015), Gonçalves et al. (2018), Hannibal (2014), IBRAM (2017), Mantovani (2001), Pereira et al. </w:t>
      </w:r>
      <w:r>
        <w:rPr>
          <w:rFonts w:ascii="Times New Roman" w:hAnsi="Times New Roman" w:cs="Times New Roman"/>
          <w:lang w:val="pt-BR"/>
        </w:rPr>
        <w:t xml:space="preserve">(2006), Queirolo et al. (2011), Reis (2015), Secco et al. (2017), Silva et al. (2014), Teixeira and Kindel (2012), Teixeira et al. </w:t>
      </w:r>
      <w:r>
        <w:rPr>
          <w:rFonts w:ascii="Times New Roman" w:hAnsi="Times New Roman" w:cs="Times New Roman"/>
        </w:rPr>
        <w:t>(2013a), Teixeira et al. (2013b). We checked and tidied all the information using R packages 'dplyr' (Wickham et al. 2017), 'stringr' (Wickham 2018) and 'lubridate' (Grolemund and Wickham, 2011). All data from different coordinate systems and datum were converted to a common geographic coordinate system using decimal degrees and WGS84 datum.</w:t>
      </w:r>
    </w:p>
    <w:p>
      <w:pPr>
        <w:spacing w:after="0" w:line="480" w:lineRule="auto"/>
        <w:rPr>
          <w:rFonts w:ascii="Times New Roman" w:hAnsi="Times New Roman" w:cs="Times New Roman"/>
        </w:rPr>
      </w:pPr>
    </w:p>
    <w:p>
      <w:pPr>
        <w:spacing w:after="0" w:line="480" w:lineRule="auto"/>
        <w:rPr>
          <w:rFonts w:ascii="Times New Roman" w:hAnsi="Times New Roman" w:cs="Times New Roman"/>
        </w:rPr>
      </w:pPr>
      <w:r>
        <w:rPr>
          <w:rFonts w:ascii="Times New Roman" w:hAnsi="Times New Roman" w:cs="Times New Roman"/>
        </w:rPr>
        <w:t>Datasets comprised four groups of information (</w:t>
      </w:r>
      <w:r>
        <w:rPr>
          <w:rFonts w:ascii="Times New Roman" w:hAnsi="Times New Roman" w:cs="Times New Roman"/>
          <w:i/>
        </w:rPr>
        <w:t>taxon</w:t>
      </w:r>
      <w:r>
        <w:rPr>
          <w:rFonts w:ascii="Times New Roman" w:hAnsi="Times New Roman" w:cs="Times New Roman"/>
        </w:rPr>
        <w:t xml:space="preserve">, record, survey and contributor) (Table 2, Brazil_Roadkill_20180527.csv): 1) </w:t>
      </w:r>
      <w:r>
        <w:rPr>
          <w:rFonts w:ascii="Times New Roman" w:hAnsi="Times New Roman" w:cs="Times New Roman"/>
          <w:i/>
        </w:rPr>
        <w:t>Taxon</w:t>
      </w:r>
      <w:r>
        <w:rPr>
          <w:rFonts w:ascii="Times New Roman" w:hAnsi="Times New Roman" w:cs="Times New Roman"/>
        </w:rPr>
        <w:t xml:space="preserve"> is the associated taxonomic classification of each record (Class, Order, Family, Genus and Scientific name), common name, and IUCN status; 2) Each record was assigned the date (year, month, day) and the latitude and longitude coordinates in decimal degrees; 3) Survey includes the period (first month and year and last month and year of survey), survey duration, frequency of the survey and the identification of the road surveyed (name of the road, road length and latitude and longitude coordinates of the road endpoints). Contributor corresponds to publications or unpublished data from personal communications (researcher/professional or leader of the group of contributors) (Reference_ID at Table 2). We excluded domestic animals from the dataset. Records not identified to species level were also included the same dataset (Brazil_Roadkill_20180527.csv) with the same information as described for Table 2, except the scientific name, common name and IUCN status. </w:t>
      </w:r>
    </w:p>
    <w:p>
      <w:pPr>
        <w:spacing w:after="0" w:line="480" w:lineRule="auto"/>
        <w:rPr>
          <w:rFonts w:ascii="Times New Roman" w:hAnsi="Times New Roman" w:cs="Times New Roman"/>
          <w:b/>
        </w:rPr>
      </w:pPr>
    </w:p>
    <w:p>
      <w:pPr>
        <w:spacing w:after="0" w:line="480" w:lineRule="auto"/>
        <w:rPr>
          <w:rFonts w:ascii="Times New Roman" w:hAnsi="Times New Roman" w:cs="Times New Roman"/>
          <w:b/>
        </w:rPr>
      </w:pPr>
      <w:r>
        <w:rPr>
          <w:rFonts w:ascii="Times New Roman" w:hAnsi="Times New Roman" w:cs="Times New Roman"/>
          <w:b/>
        </w:rPr>
        <w:t>C2. Taxonomy and systematics</w:t>
      </w:r>
    </w:p>
    <w:p>
      <w:pPr>
        <w:spacing w:after="0" w:line="480" w:lineRule="auto"/>
        <w:rPr>
          <w:rFonts w:ascii="Times New Roman" w:hAnsi="Times New Roman" w:cs="Times New Roman"/>
        </w:rPr>
      </w:pPr>
      <w:r>
        <w:rPr>
          <w:rFonts w:ascii="Times New Roman" w:hAnsi="Times New Roman" w:cs="Times New Roman"/>
        </w:rPr>
        <w:t xml:space="preserve">We used the R package rredlist (Chamberlain 2017) in addition to IUCN website (IUCN, 2017) to standardize the taxonomic classification and to describe the conservation status for each species. </w:t>
      </w:r>
    </w:p>
    <w:p>
      <w:pPr>
        <w:spacing w:after="0" w:line="480" w:lineRule="auto"/>
        <w:rPr>
          <w:rFonts w:ascii="Times New Roman" w:hAnsi="Times New Roman" w:cs="Times New Roman"/>
        </w:rPr>
      </w:pPr>
    </w:p>
    <w:p>
      <w:pPr>
        <w:widowControl w:val="0"/>
        <w:autoSpaceDE w:val="0"/>
        <w:autoSpaceDN w:val="0"/>
        <w:adjustRightInd w:val="0"/>
        <w:spacing w:after="0" w:line="480" w:lineRule="auto"/>
        <w:rPr>
          <w:rFonts w:ascii="Times New Roman" w:hAnsi="Times New Roman" w:cs="Times New Roman"/>
          <w:b/>
          <w:bCs/>
        </w:rPr>
      </w:pPr>
      <w:r>
        <w:rPr>
          <w:rFonts w:ascii="Times New Roman" w:hAnsi="Times New Roman" w:cs="Times New Roman"/>
          <w:b/>
          <w:bCs/>
        </w:rPr>
        <w:t>C3. Data limitations, contributions and implications for road mortality studies</w:t>
      </w:r>
    </w:p>
    <w:p>
      <w:pPr>
        <w:widowControl w:val="0"/>
        <w:autoSpaceDE w:val="0"/>
        <w:autoSpaceDN w:val="0"/>
        <w:adjustRightInd w:val="0"/>
        <w:spacing w:after="0" w:line="480" w:lineRule="auto"/>
        <w:rPr>
          <w:rFonts w:ascii="Times New Roman" w:hAnsi="Times New Roman" w:cs="Times New Roman"/>
        </w:rPr>
      </w:pPr>
      <w:r>
        <w:rPr>
          <w:rFonts w:ascii="Times New Roman" w:hAnsi="Times New Roman" w:cs="Times New Roman"/>
        </w:rPr>
        <w:t xml:space="preserve">We identified four main limitations of our dataset: </w:t>
      </w:r>
      <w:r>
        <w:rPr>
          <w:rFonts w:ascii="Times New Roman" w:hAnsi="Times New Roman" w:cs="Times New Roman"/>
          <w:b/>
        </w:rPr>
        <w:t>1)</w:t>
      </w:r>
      <w:r>
        <w:rPr>
          <w:rFonts w:ascii="Times New Roman" w:hAnsi="Times New Roman" w:cs="Times New Roman"/>
        </w:rPr>
        <w:t xml:space="preserve"> </w:t>
      </w:r>
      <w:r>
        <w:rPr>
          <w:rFonts w:ascii="Times New Roman" w:hAnsi="Times New Roman" w:cs="Times New Roman"/>
          <w:b/>
        </w:rPr>
        <w:t>Geographic bias</w:t>
      </w:r>
      <w:r>
        <w:rPr>
          <w:rFonts w:ascii="Times New Roman" w:hAnsi="Times New Roman" w:cs="Times New Roman"/>
        </w:rPr>
        <w:t xml:space="preserve"> - The majority of records were obtained from southern Brazil and therefore other regions lack of representation. This dataset represents mostly the regions where surveys were performed, but not necessarily where roads with high impact occur (see the list of references). However, our dataset can help address knowledge gaps by providing guidance on where to focus sampling effort on roads and regions that lack surveys. Additionally, not all studies published with road-kills contributed with geo-referenced records and the majority of contacts did not contribute with records. </w:t>
      </w:r>
      <w:r>
        <w:rPr>
          <w:rFonts w:ascii="Times New Roman" w:hAnsi="Times New Roman" w:cs="Times New Roman"/>
          <w:b/>
        </w:rPr>
        <w:t>2)</w:t>
      </w:r>
      <w:r>
        <w:rPr>
          <w:rFonts w:ascii="Times New Roman" w:hAnsi="Times New Roman" w:cs="Times New Roman"/>
        </w:rPr>
        <w:t xml:space="preserve"> </w:t>
      </w:r>
      <w:r>
        <w:rPr>
          <w:rFonts w:ascii="Times New Roman" w:hAnsi="Times New Roman" w:cs="Times New Roman"/>
          <w:b/>
        </w:rPr>
        <w:t>Detectability and carcass removal bias</w:t>
      </w:r>
      <w:r>
        <w:rPr>
          <w:rFonts w:ascii="Times New Roman" w:hAnsi="Times New Roman" w:cs="Times New Roman"/>
        </w:rPr>
        <w:t xml:space="preserve"> - Although several studies had a high frequency of road surveys (e.g., one survey per day), carcass persistence on roads can be of short duration (less than a day) and thus may have not been recorded during road surveys (Ratton et al. 2014</w:t>
      </w:r>
      <w:r>
        <w:rPr>
          <w:rStyle w:val="11"/>
          <w:rFonts w:ascii="Times New Roman" w:hAnsi="Times New Roman" w:cs="Times New Roman"/>
          <w:sz w:val="24"/>
          <w:szCs w:val="24"/>
          <w:lang w:eastAsia="en-US"/>
        </w:rPr>
        <w:t>)</w:t>
      </w:r>
      <w:r>
        <w:rPr>
          <w:rFonts w:ascii="Times New Roman" w:hAnsi="Times New Roman" w:cs="Times New Roman"/>
        </w:rPr>
        <w:t xml:space="preserve">. Moreover, the low detection ability of the survey method, especially for small-sized species – e.g. amphibians, snakes and birds – results in an underestimation of number of records of these taxa (Teixeira et al. 2013a). Species that occur in low densities also are rarely detected along roads. However, even low mortality rates can affect these populations and surveys targeting those species by focusing on their habitats can provide valuable information on which species are vulnerable to road-kill and what is the impact on their populations. </w:t>
      </w:r>
      <w:r>
        <w:rPr>
          <w:rFonts w:ascii="Times New Roman" w:hAnsi="Times New Roman" w:cs="Times New Roman"/>
          <w:b/>
        </w:rPr>
        <w:t>3)</w:t>
      </w:r>
      <w:r>
        <w:rPr>
          <w:rFonts w:ascii="Times New Roman" w:hAnsi="Times New Roman" w:cs="Times New Roman"/>
        </w:rPr>
        <w:t xml:space="preserve"> </w:t>
      </w:r>
      <w:r>
        <w:rPr>
          <w:rFonts w:ascii="Times New Roman" w:hAnsi="Times New Roman" w:cs="Times New Roman"/>
          <w:b/>
        </w:rPr>
        <w:t>Differences in sampling effort</w:t>
      </w:r>
      <w:r>
        <w:rPr>
          <w:rFonts w:ascii="Times New Roman" w:hAnsi="Times New Roman" w:cs="Times New Roman"/>
        </w:rPr>
        <w:t xml:space="preserve"> - This dataset included opportunistic data and records from systematic surveys with high variability of survey duration and frequency. Consequently, the species with the highest records may not be the ones most vulnerable to traffic-related mortality. </w:t>
      </w:r>
      <w:r>
        <w:rPr>
          <w:rFonts w:ascii="Times New Roman" w:hAnsi="Times New Roman" w:cs="Times New Roman"/>
          <w:bCs/>
          <w:kern w:val="36"/>
        </w:rPr>
        <w:t>Systematic surveys should focus on other areas where threatened species are at risk and vulnerable to road-kill (Figure 3).</w:t>
      </w:r>
      <w:r>
        <w:rPr>
          <w:rFonts w:ascii="Times New Roman" w:hAnsi="Times New Roman" w:cs="Times New Roman"/>
        </w:rPr>
        <w:t xml:space="preserve"> </w:t>
      </w:r>
      <w:r>
        <w:rPr>
          <w:rFonts w:ascii="Times New Roman" w:hAnsi="Times New Roman" w:cs="Times New Roman"/>
          <w:b/>
        </w:rPr>
        <w:t>4)</w:t>
      </w:r>
      <w:r>
        <w:rPr>
          <w:rFonts w:ascii="Times New Roman" w:hAnsi="Times New Roman" w:cs="Times New Roman"/>
        </w:rPr>
        <w:t xml:space="preserve"> </w:t>
      </w:r>
      <w:r>
        <w:rPr>
          <w:rFonts w:ascii="Times New Roman" w:hAnsi="Times New Roman" w:cs="Times New Roman"/>
          <w:b/>
        </w:rPr>
        <w:t>Species identification</w:t>
      </w:r>
      <w:r>
        <w:rPr>
          <w:rFonts w:ascii="Times New Roman" w:hAnsi="Times New Roman" w:cs="Times New Roman"/>
        </w:rPr>
        <w:t xml:space="preserve"> – Around 17% of the records were not identified to species level mainly due to the high degree of decomposition of carcasses.</w:t>
      </w:r>
    </w:p>
    <w:p>
      <w:pPr>
        <w:widowControl w:val="0"/>
        <w:autoSpaceDE w:val="0"/>
        <w:autoSpaceDN w:val="0"/>
        <w:adjustRightInd w:val="0"/>
        <w:spacing w:after="0" w:line="480" w:lineRule="auto"/>
        <w:rPr>
          <w:rFonts w:ascii="Times New Roman" w:hAnsi="Times New Roman" w:cs="Times New Roman"/>
        </w:rPr>
      </w:pPr>
    </w:p>
    <w:p>
      <w:pPr>
        <w:widowControl w:val="0"/>
        <w:autoSpaceDE w:val="0"/>
        <w:autoSpaceDN w:val="0"/>
        <w:adjustRightInd w:val="0"/>
        <w:spacing w:after="0" w:line="480" w:lineRule="auto"/>
        <w:rPr>
          <w:rFonts w:ascii="Times New Roman" w:hAnsi="Times New Roman" w:cs="Times New Roman"/>
        </w:rPr>
      </w:pPr>
      <w:r>
        <w:rPr>
          <w:rFonts w:ascii="Times New Roman" w:hAnsi="Times New Roman" w:cs="Times New Roman"/>
        </w:rPr>
        <w:t xml:space="preserve">Although we recognize these limitations, </w:t>
      </w:r>
      <w:r>
        <w:rPr>
          <w:rFonts w:ascii="Times New Roman" w:hAnsi="Times New Roman" w:cs="Times New Roman"/>
          <w:iCs/>
        </w:rPr>
        <w:t xml:space="preserve">this is the largest available dataset of road-kills of terrestrial vertebrates in Brazil. Using the records from systematic surveys, it is possible to estimate road-kill rates, examine the spatial and temporal patterns of road-kills, model the factors that may explain the road-kill risk for a wide variety of species, and analyze the potential impact on populations. Using both systematic and opportunistic data, it is possible to list the species experiencing road-related mortality, identify which threatened species may be at risk, analyze at local and landscape level factors that may explain mortality probability (using presence-only approaches). Moreover, this dataset allow us to detect gaps in road surveys to guide scientists and road agencies in locating where study efforts should be made. Beyond road ecology, the dataset will increase presence-only point samples for distribution modeling or other macroecological and conservation studies. </w:t>
      </w:r>
    </w:p>
    <w:p>
      <w:pPr>
        <w:spacing w:after="0" w:line="480" w:lineRule="auto"/>
        <w:rPr>
          <w:rFonts w:ascii="Times New Roman" w:hAnsi="Times New Roman" w:cs="Times New Roman"/>
        </w:rPr>
      </w:pPr>
    </w:p>
    <w:p>
      <w:pPr>
        <w:spacing w:after="0" w:line="480" w:lineRule="auto"/>
        <w:rPr>
          <w:rFonts w:ascii="Times New Roman" w:hAnsi="Times New Roman" w:cs="Times New Roman"/>
        </w:rPr>
      </w:pPr>
      <w:r>
        <w:rPr>
          <w:rFonts w:ascii="Times New Roman" w:hAnsi="Times New Roman" w:cs="Times New Roman"/>
          <w:b/>
          <w:bCs/>
        </w:rPr>
        <w:t>CLASS III. DATA SET STATUS AND ACCESSIBILITY</w:t>
      </w:r>
    </w:p>
    <w:p>
      <w:pPr>
        <w:widowControl w:val="0"/>
        <w:autoSpaceDE w:val="0"/>
        <w:autoSpaceDN w:val="0"/>
        <w:adjustRightInd w:val="0"/>
        <w:spacing w:after="0" w:line="480" w:lineRule="auto"/>
        <w:rPr>
          <w:rFonts w:ascii="Times New Roman" w:hAnsi="Times New Roman" w:cs="Times New Roman"/>
        </w:rPr>
      </w:pPr>
      <w:r>
        <w:rPr>
          <w:rFonts w:ascii="Times New Roman" w:hAnsi="Times New Roman" w:cs="Times New Roman"/>
          <w:b/>
          <w:bCs/>
        </w:rPr>
        <w:t xml:space="preserve">A. Status </w:t>
      </w:r>
    </w:p>
    <w:p>
      <w:pPr>
        <w:widowControl w:val="0"/>
        <w:autoSpaceDE w:val="0"/>
        <w:autoSpaceDN w:val="0"/>
        <w:adjustRightInd w:val="0"/>
        <w:spacing w:after="0" w:line="480" w:lineRule="auto"/>
        <w:rPr>
          <w:rFonts w:ascii="Times New Roman" w:hAnsi="Times New Roman" w:cs="Times New Roman"/>
        </w:rPr>
      </w:pPr>
      <w:r>
        <w:rPr>
          <w:rFonts w:ascii="Times New Roman" w:hAnsi="Times New Roman" w:cs="Times New Roman"/>
          <w:b/>
          <w:bCs/>
        </w:rPr>
        <w:t xml:space="preserve">Latest update: </w:t>
      </w:r>
      <w:r>
        <w:rPr>
          <w:rFonts w:ascii="Times New Roman" w:hAnsi="Times New Roman" w:cs="Times New Roman"/>
        </w:rPr>
        <w:t>March 2018</w:t>
      </w:r>
    </w:p>
    <w:p>
      <w:pPr>
        <w:widowControl w:val="0"/>
        <w:autoSpaceDE w:val="0"/>
        <w:autoSpaceDN w:val="0"/>
        <w:adjustRightInd w:val="0"/>
        <w:spacing w:after="0" w:line="480" w:lineRule="auto"/>
        <w:rPr>
          <w:rFonts w:ascii="Times New Roman" w:hAnsi="Times New Roman" w:cs="Times New Roman"/>
        </w:rPr>
      </w:pPr>
      <w:r>
        <w:rPr>
          <w:rFonts w:ascii="Times New Roman" w:hAnsi="Times New Roman" w:cs="Times New Roman"/>
          <w:b/>
          <w:bCs/>
        </w:rPr>
        <w:t xml:space="preserve">Latest archive date: </w:t>
      </w:r>
      <w:r>
        <w:rPr>
          <w:rFonts w:ascii="Times New Roman" w:hAnsi="Times New Roman" w:cs="Times New Roman"/>
        </w:rPr>
        <w:t xml:space="preserve">March 2018 </w:t>
      </w:r>
    </w:p>
    <w:p>
      <w:pPr>
        <w:spacing w:after="0" w:line="480" w:lineRule="auto"/>
        <w:rPr>
          <w:rFonts w:ascii="Times New Roman" w:hAnsi="Times New Roman" w:cs="Times New Roman"/>
        </w:rPr>
      </w:pPr>
      <w:r>
        <w:rPr>
          <w:rFonts w:ascii="Times New Roman" w:hAnsi="Times New Roman" w:cs="Times New Roman"/>
          <w:b/>
          <w:bCs/>
        </w:rPr>
        <w:t xml:space="preserve">Metadata status: </w:t>
      </w:r>
      <w:r>
        <w:rPr>
          <w:rFonts w:ascii="Times New Roman" w:hAnsi="Times New Roman" w:cs="Times New Roman"/>
        </w:rPr>
        <w:t>Last updated May 2018, version submitted</w:t>
      </w:r>
    </w:p>
    <w:p>
      <w:pPr>
        <w:widowControl w:val="0"/>
        <w:autoSpaceDE w:val="0"/>
        <w:autoSpaceDN w:val="0"/>
        <w:adjustRightInd w:val="0"/>
        <w:spacing w:after="0" w:line="480" w:lineRule="auto"/>
        <w:rPr>
          <w:rFonts w:ascii="Times New Roman" w:hAnsi="Times New Roman" w:cs="Times New Roman"/>
          <w:bCs/>
        </w:rPr>
      </w:pPr>
      <w:r>
        <w:rPr>
          <w:rFonts w:ascii="Times New Roman" w:hAnsi="Times New Roman" w:cs="Times New Roman"/>
          <w:b/>
          <w:bCs/>
        </w:rPr>
        <w:t>Data verification</w:t>
      </w:r>
      <w:r>
        <w:rPr>
          <w:rFonts w:ascii="Times New Roman" w:hAnsi="Times New Roman" w:cs="Times New Roman"/>
          <w:bCs/>
        </w:rPr>
        <w:t xml:space="preserve">: We checked the geographic coordinate using Google Earth and correction when necessary. </w:t>
      </w:r>
    </w:p>
    <w:p>
      <w:pPr>
        <w:widowControl w:val="0"/>
        <w:autoSpaceDE w:val="0"/>
        <w:autoSpaceDN w:val="0"/>
        <w:adjustRightInd w:val="0"/>
        <w:spacing w:after="0" w:line="480" w:lineRule="auto"/>
        <w:rPr>
          <w:rFonts w:ascii="Times New Roman" w:hAnsi="Times New Roman" w:cs="Times New Roman"/>
          <w:bCs/>
        </w:rPr>
      </w:pPr>
    </w:p>
    <w:p>
      <w:pPr>
        <w:widowControl w:val="0"/>
        <w:autoSpaceDE w:val="0"/>
        <w:autoSpaceDN w:val="0"/>
        <w:adjustRightInd w:val="0"/>
        <w:spacing w:after="0" w:line="480" w:lineRule="auto"/>
        <w:rPr>
          <w:rFonts w:ascii="Times New Roman" w:hAnsi="Times New Roman" w:cs="Times New Roman"/>
          <w:b/>
          <w:bCs/>
        </w:rPr>
      </w:pPr>
      <w:r>
        <w:rPr>
          <w:rFonts w:ascii="Times New Roman" w:hAnsi="Times New Roman" w:cs="Times New Roman"/>
          <w:b/>
          <w:bCs/>
        </w:rPr>
        <w:t xml:space="preserve">B. Accessibility </w:t>
      </w:r>
    </w:p>
    <w:p>
      <w:pPr>
        <w:widowControl w:val="0"/>
        <w:autoSpaceDE w:val="0"/>
        <w:autoSpaceDN w:val="0"/>
        <w:adjustRightInd w:val="0"/>
        <w:spacing w:after="0" w:line="480" w:lineRule="auto"/>
        <w:rPr>
          <w:rFonts w:ascii="Times New Roman" w:hAnsi="Times New Roman" w:cs="Times New Roman"/>
          <w:bCs/>
        </w:rPr>
      </w:pPr>
      <w:r>
        <w:rPr>
          <w:rFonts w:ascii="Times New Roman" w:hAnsi="Times New Roman" w:cs="Times New Roman"/>
          <w:bCs/>
        </w:rPr>
        <w:t>B1. Contact person(s): Clara Grilo (clarabentesgrilo@gmail.com), Andreas Kindel (andreaskindel@gmail.com)</w:t>
      </w:r>
    </w:p>
    <w:p>
      <w:pPr>
        <w:tabs>
          <w:tab w:val="left" w:pos="0"/>
        </w:tabs>
        <w:spacing w:line="360" w:lineRule="auto"/>
        <w:jc w:val="both"/>
        <w:rPr>
          <w:rFonts w:ascii="Times New Roman" w:hAnsi="Times New Roman" w:cs="Times New Roman"/>
          <w:bCs/>
        </w:rPr>
      </w:pPr>
      <w:r>
        <w:rPr>
          <w:rFonts w:ascii="Times New Roman" w:hAnsi="Times New Roman" w:cs="Times New Roman"/>
          <w:bCs/>
        </w:rPr>
        <w:t xml:space="preserve">Proprietary restrictions: Please cite this data paper when the data are used in publications. </w:t>
      </w:r>
    </w:p>
    <w:p>
      <w:pPr>
        <w:spacing w:after="0" w:line="480" w:lineRule="auto"/>
        <w:rPr>
          <w:rFonts w:ascii="Times New Roman" w:hAnsi="Times New Roman" w:cs="Times New Roman"/>
          <w:bCs/>
        </w:rPr>
      </w:pPr>
      <w:r>
        <w:rPr>
          <w:rFonts w:ascii="Times New Roman" w:hAnsi="Times New Roman" w:cs="Times New Roman"/>
          <w:bCs/>
        </w:rPr>
        <w:t>B2. Storage Location and Medium: BRAZIL ROAD-KILL dataset can be accessed at ECOLOGY repository. Updated versions and additional information will be available at the BRAZIL SERIES datapapers Github repository at https://github.com/LEEClab/BRAZIL_SERIES</w:t>
      </w:r>
    </w:p>
    <w:p>
      <w:pPr>
        <w:spacing w:after="0" w:line="480" w:lineRule="auto"/>
        <w:rPr>
          <w:rFonts w:ascii="Times New Roman" w:hAnsi="Times New Roman" w:cs="Times New Roman"/>
          <w:bCs/>
        </w:rPr>
      </w:pPr>
      <w:r>
        <w:rPr>
          <w:rFonts w:ascii="Times New Roman" w:hAnsi="Times New Roman" w:cs="Times New Roman"/>
          <w:bCs/>
        </w:rPr>
        <w:t>B3. Copyright restrictions: None</w:t>
      </w:r>
    </w:p>
    <w:p>
      <w:pPr>
        <w:spacing w:after="0" w:line="480" w:lineRule="auto"/>
        <w:rPr>
          <w:rFonts w:ascii="Times New Roman" w:hAnsi="Times New Roman" w:cs="Times New Roman"/>
          <w:bCs/>
        </w:rPr>
      </w:pPr>
    </w:p>
    <w:p>
      <w:pPr>
        <w:spacing w:after="0" w:line="480" w:lineRule="auto"/>
        <w:rPr>
          <w:rFonts w:ascii="Times New Roman" w:hAnsi="Times New Roman" w:cs="Times New Roman"/>
        </w:rPr>
      </w:pPr>
      <w:r>
        <w:rPr>
          <w:rFonts w:ascii="Times New Roman" w:hAnsi="Times New Roman" w:cs="Times New Roman"/>
          <w:b/>
          <w:bCs/>
        </w:rPr>
        <w:t>CLASS IV. DATA STRUCTURAL DESCRIPTORS</w:t>
      </w:r>
    </w:p>
    <w:p>
      <w:pPr>
        <w:widowControl w:val="0"/>
        <w:autoSpaceDE w:val="0"/>
        <w:autoSpaceDN w:val="0"/>
        <w:adjustRightInd w:val="0"/>
        <w:spacing w:after="0" w:line="480" w:lineRule="auto"/>
        <w:rPr>
          <w:rFonts w:ascii="Times New Roman" w:hAnsi="Times New Roman" w:cs="Times New Roman"/>
        </w:rPr>
      </w:pPr>
      <w:r>
        <w:rPr>
          <w:rFonts w:ascii="Times New Roman" w:hAnsi="Times New Roman" w:cs="Times New Roman"/>
          <w:b/>
          <w:bCs/>
        </w:rPr>
        <w:t xml:space="preserve">A. Data set file </w:t>
      </w:r>
    </w:p>
    <w:p>
      <w:pPr>
        <w:spacing w:after="0" w:line="480" w:lineRule="auto"/>
        <w:rPr>
          <w:rFonts w:ascii="Times New Roman" w:hAnsi="Times New Roman" w:cs="Times New Roman"/>
          <w:b/>
        </w:rPr>
      </w:pPr>
      <w:r>
        <w:rPr>
          <w:rFonts w:ascii="Times New Roman" w:hAnsi="Times New Roman" w:cs="Times New Roman"/>
          <w:b/>
        </w:rPr>
        <w:t xml:space="preserve">A1. Identity: </w:t>
      </w:r>
    </w:p>
    <w:p>
      <w:pPr>
        <w:spacing w:after="0" w:line="480" w:lineRule="auto"/>
        <w:rPr>
          <w:rFonts w:ascii="Times New Roman" w:hAnsi="Times New Roman" w:cs="Times New Roman"/>
        </w:rPr>
      </w:pPr>
      <w:r>
        <w:rPr>
          <w:rFonts w:ascii="Times New Roman" w:hAnsi="Times New Roman" w:cs="Times New Roman"/>
        </w:rPr>
        <w:t>Brazil_Roadkill_20180527.csv</w:t>
      </w:r>
    </w:p>
    <w:p>
      <w:pPr>
        <w:spacing w:after="0" w:line="480" w:lineRule="auto"/>
        <w:rPr>
          <w:rFonts w:ascii="Times New Roman" w:hAnsi="Times New Roman" w:cs="Times New Roman"/>
          <w:b/>
        </w:rPr>
      </w:pPr>
      <w:r>
        <w:rPr>
          <w:rFonts w:ascii="Times New Roman" w:hAnsi="Times New Roman" w:cs="Times New Roman"/>
          <w:b/>
        </w:rPr>
        <w:t>A2. Size</w:t>
      </w:r>
    </w:p>
    <w:p>
      <w:pPr>
        <w:spacing w:after="0" w:line="480" w:lineRule="auto"/>
        <w:rPr>
          <w:rFonts w:ascii="Times New Roman" w:hAnsi="Times New Roman" w:cs="Times New Roman"/>
        </w:rPr>
      </w:pPr>
      <w:r>
        <w:rPr>
          <w:rFonts w:ascii="Times New Roman" w:hAnsi="Times New Roman" w:cs="Times New Roman"/>
        </w:rPr>
        <w:t>Brazil_Roadkill_20180527.csv, 21,512 records, 5.4 MB</w:t>
      </w:r>
    </w:p>
    <w:p>
      <w:pPr>
        <w:spacing w:after="0" w:line="480" w:lineRule="auto"/>
        <w:rPr>
          <w:rFonts w:ascii="Times New Roman" w:hAnsi="Times New Roman" w:cs="Times New Roman"/>
        </w:rPr>
      </w:pPr>
    </w:p>
    <w:p>
      <w:pPr>
        <w:spacing w:after="0" w:line="480" w:lineRule="auto"/>
        <w:rPr>
          <w:rFonts w:ascii="Times New Roman" w:hAnsi="Times New Roman" w:cs="Times New Roman"/>
          <w:b/>
        </w:rPr>
      </w:pPr>
      <w:r>
        <w:rPr>
          <w:rFonts w:ascii="Times New Roman" w:hAnsi="Times New Roman" w:cs="Times New Roman"/>
          <w:b/>
        </w:rPr>
        <w:t>A3. Format and storage mode</w:t>
      </w:r>
    </w:p>
    <w:p>
      <w:pPr>
        <w:spacing w:after="0" w:line="480" w:lineRule="auto"/>
        <w:rPr>
          <w:rFonts w:ascii="Times New Roman" w:hAnsi="Times New Roman" w:cs="Times New Roman"/>
        </w:rPr>
      </w:pPr>
      <w:r>
        <w:rPr>
          <w:rFonts w:ascii="Times New Roman" w:hAnsi="Times New Roman" w:cs="Times New Roman"/>
        </w:rPr>
        <w:t>Available as comma-separated values (*.csv)</w:t>
      </w:r>
    </w:p>
    <w:p>
      <w:pPr>
        <w:spacing w:after="0" w:line="480" w:lineRule="auto"/>
        <w:rPr>
          <w:rFonts w:ascii="Times New Roman" w:hAnsi="Times New Roman" w:cs="Times New Roman"/>
        </w:rPr>
      </w:pPr>
      <w:r>
        <w:rPr>
          <w:rFonts w:ascii="Times New Roman" w:hAnsi="Times New Roman" w:cs="Times New Roman"/>
        </w:rPr>
        <w:t>File encoding: CP1252</w:t>
      </w:r>
    </w:p>
    <w:p>
      <w:pPr>
        <w:spacing w:after="0" w:line="480" w:lineRule="auto"/>
        <w:rPr>
          <w:rFonts w:ascii="Times New Roman" w:hAnsi="Times New Roman" w:cs="Times New Roman"/>
        </w:rPr>
      </w:pPr>
      <w:r>
        <w:rPr>
          <w:rFonts w:ascii="Times New Roman" w:hAnsi="Times New Roman" w:cs="Times New Roman"/>
        </w:rPr>
        <w:t xml:space="preserve">Alphanumeric attributes: Mixed </w:t>
      </w:r>
    </w:p>
    <w:p>
      <w:pPr>
        <w:spacing w:after="0" w:line="480" w:lineRule="auto"/>
        <w:rPr>
          <w:rFonts w:ascii="Times New Roman" w:hAnsi="Times New Roman" w:cs="Times New Roman"/>
        </w:rPr>
      </w:pPr>
      <w:r>
        <w:rPr>
          <w:rFonts w:ascii="Times New Roman" w:hAnsi="Times New Roman" w:cs="Times New Roman"/>
        </w:rPr>
        <w:t>Data anomalies: records with no information in specific fields are filled with NA (Not Available).</w:t>
      </w:r>
    </w:p>
    <w:p>
      <w:pPr>
        <w:spacing w:after="0" w:line="480" w:lineRule="auto"/>
        <w:jc w:val="both"/>
        <w:rPr>
          <w:rFonts w:ascii="Times New Roman" w:hAnsi="Times New Roman" w:eastAsia="Times New Roman" w:cs="Times New Roman"/>
          <w:b/>
          <w:lang w:eastAsia="en-US"/>
        </w:rPr>
      </w:pPr>
    </w:p>
    <w:p>
      <w:pPr>
        <w:spacing w:after="0" w:line="480" w:lineRule="auto"/>
        <w:jc w:val="both"/>
        <w:rPr>
          <w:rFonts w:ascii="Times New Roman" w:hAnsi="Times New Roman" w:eastAsia="Times New Roman" w:cs="Times New Roman"/>
          <w:b/>
          <w:lang w:eastAsia="en-US"/>
        </w:rPr>
      </w:pPr>
      <w:r>
        <w:rPr>
          <w:rFonts w:ascii="Times New Roman" w:hAnsi="Times New Roman" w:eastAsia="Times New Roman" w:cs="Times New Roman"/>
          <w:b/>
          <w:lang w:eastAsia="en-US"/>
        </w:rPr>
        <w:t>Acknowledgements</w:t>
      </w:r>
    </w:p>
    <w:p>
      <w:pPr>
        <w:spacing w:line="480" w:lineRule="auto"/>
        <w:rPr>
          <w:rFonts w:ascii="Times New Roman" w:hAnsi="Times New Roman" w:cs="Times New Roman"/>
        </w:rPr>
      </w:pPr>
      <w:r>
        <w:rPr>
          <w:rFonts w:ascii="Times New Roman" w:hAnsi="Times New Roman" w:cs="Times New Roman"/>
        </w:rPr>
        <w:t>This study was part of the project “</w:t>
      </w:r>
      <w:r>
        <w:rPr>
          <w:rFonts w:ascii="Times New Roman" w:hAnsi="Times New Roman" w:cs="Times New Roman"/>
          <w:iCs/>
          <w:lang w:eastAsia="pt-PT"/>
        </w:rPr>
        <w:t xml:space="preserve">Road Macroecology: analysis tools to assess impacts on biodiversity and landscape structure” funded by CNPq (Nº 401171/2014-0, AJT Nº 300021/2015-1). </w:t>
      </w:r>
      <w:r>
        <w:rPr>
          <w:rFonts w:ascii="Times New Roman" w:hAnsi="Times New Roman" w:cs="Times New Roman"/>
        </w:rPr>
        <w:t>We would like to thank Simone Freitas for helping us get in contact with researchers and Flávio Z Ferreira for making a first literature review. Thanks to Cristiana Prada, Joares May, Dênis Sana, Leonora Pires Costa, Frederico Gemesio Lemos, and Márcio Reppening for their road-kill collection records. Special thanks to Anthony P Clevenger for the comments and English review. We acknolewdge the Spatial Ecology and Conservation lab – LEEC (UNESP) for managing the road-kill database in their plataform.</w:t>
      </w:r>
    </w:p>
    <w:p>
      <w:pPr>
        <w:spacing w:after="0" w:line="480" w:lineRule="auto"/>
        <w:jc w:val="both"/>
        <w:rPr>
          <w:rFonts w:ascii="Times New Roman" w:hAnsi="Times New Roman" w:eastAsia="Times New Roman" w:cs="Times New Roman"/>
          <w:b/>
          <w:lang w:eastAsia="en-US"/>
        </w:rPr>
      </w:pPr>
    </w:p>
    <w:p>
      <w:pPr>
        <w:spacing w:after="0" w:line="480" w:lineRule="auto"/>
        <w:jc w:val="both"/>
        <w:rPr>
          <w:rFonts w:ascii="Times New Roman" w:hAnsi="Times New Roman" w:eastAsia="Times New Roman" w:cs="Times New Roman"/>
          <w:b/>
          <w:lang w:eastAsia="en-US"/>
        </w:rPr>
      </w:pPr>
      <w:r>
        <w:rPr>
          <w:rFonts w:ascii="Times New Roman" w:hAnsi="Times New Roman" w:eastAsia="Times New Roman" w:cs="Times New Roman"/>
          <w:b/>
          <w:lang w:eastAsia="en-US"/>
        </w:rPr>
        <w:t>Literature cited</w:t>
      </w:r>
    </w:p>
    <w:p>
      <w:pPr>
        <w:spacing w:after="0" w:line="480" w:lineRule="auto"/>
        <w:ind w:left="142" w:hanging="142"/>
        <w:jc w:val="both"/>
        <w:rPr>
          <w:rFonts w:ascii="Times New Roman" w:hAnsi="Times New Roman" w:eastAsia="Times New Roman" w:cs="Times New Roman"/>
          <w:b/>
          <w:lang w:eastAsia="en-US"/>
        </w:rPr>
      </w:pPr>
    </w:p>
    <w:p>
      <w:pPr>
        <w:pStyle w:val="3"/>
        <w:shd w:val="clear" w:color="auto" w:fill="FFFFFF"/>
        <w:spacing w:before="0" w:beforeAutospacing="0" w:after="0" w:afterAutospacing="0" w:line="480" w:lineRule="auto"/>
        <w:ind w:left="142" w:hanging="142"/>
        <w:textAlignment w:val="baseline"/>
        <w:rPr>
          <w:rFonts w:ascii="Times New Roman" w:hAnsi="Times New Roman" w:cs="Times New Roman"/>
          <w:b w:val="0"/>
          <w:bCs w:val="0"/>
          <w:sz w:val="24"/>
          <w:szCs w:val="24"/>
          <w:lang w:val="pt-BR" w:eastAsia="ja-JP"/>
        </w:rPr>
      </w:pPr>
      <w:r>
        <w:rPr>
          <w:rFonts w:ascii="Times New Roman" w:hAnsi="Times New Roman" w:cs="Times New Roman"/>
          <w:b w:val="0"/>
          <w:bCs w:val="0"/>
          <w:sz w:val="24"/>
          <w:szCs w:val="24"/>
          <w:lang w:val="en-GB" w:eastAsia="ja-JP"/>
        </w:rPr>
        <w:t xml:space="preserve">Adania, C. H., W. D. Carvalho, L.M. </w:t>
      </w:r>
      <w:r>
        <w:fldChar w:fldCharType="begin"/>
      </w:r>
      <w:r>
        <w:instrText xml:space="preserve"> HYPERLINK "https://www.infona.pl/contributor/2@bwmeta1.element.springer-doi-10_1007-S13364-016-0302-0/tab/publications" \o "Luís Miguel Rosalino" </w:instrText>
      </w:r>
      <w:r>
        <w:fldChar w:fldCharType="separate"/>
      </w:r>
      <w:r>
        <w:rPr>
          <w:rFonts w:ascii="Times New Roman" w:hAnsi="Times New Roman" w:cs="Times New Roman"/>
          <w:b w:val="0"/>
          <w:bCs w:val="0"/>
          <w:sz w:val="24"/>
          <w:szCs w:val="24"/>
          <w:lang w:val="en-GB" w:eastAsia="ja-JP"/>
        </w:rPr>
        <w:t>Rosalino</w:t>
      </w:r>
      <w:r>
        <w:rPr>
          <w:rFonts w:ascii="Times New Roman" w:hAnsi="Times New Roman" w:cs="Times New Roman"/>
          <w:b w:val="0"/>
          <w:bCs w:val="0"/>
          <w:sz w:val="24"/>
          <w:szCs w:val="24"/>
          <w:lang w:val="en-GB" w:eastAsia="ja-JP"/>
        </w:rPr>
        <w:fldChar w:fldCharType="end"/>
      </w:r>
      <w:r>
        <w:rPr>
          <w:rFonts w:ascii="Times New Roman" w:hAnsi="Times New Roman" w:cs="Times New Roman"/>
          <w:b w:val="0"/>
          <w:bCs w:val="0"/>
          <w:sz w:val="24"/>
          <w:szCs w:val="24"/>
          <w:lang w:val="en-GB" w:eastAsia="ja-JP"/>
        </w:rPr>
        <w:t xml:space="preserve">, J. C. Pereira, and P. G. Crawshaw. 2016. First soft-release of a relocated puma in South America. </w:t>
      </w:r>
      <w:r>
        <w:rPr>
          <w:rFonts w:ascii="Times New Roman" w:hAnsi="Times New Roman" w:cs="Times New Roman"/>
          <w:b w:val="0"/>
          <w:bCs w:val="0"/>
          <w:i/>
          <w:sz w:val="24"/>
          <w:szCs w:val="24"/>
          <w:lang w:val="pt-BR" w:eastAsia="ja-JP"/>
        </w:rPr>
        <w:t>Mammal Research</w:t>
      </w:r>
      <w:r>
        <w:rPr>
          <w:rFonts w:ascii="Times New Roman" w:hAnsi="Times New Roman" w:cs="Times New Roman"/>
          <w:b w:val="0"/>
          <w:bCs w:val="0"/>
          <w:sz w:val="24"/>
          <w:szCs w:val="24"/>
          <w:lang w:val="pt-BR" w:eastAsia="ja-JP"/>
        </w:rPr>
        <w:t xml:space="preserve"> </w:t>
      </w:r>
      <w:r>
        <w:rPr>
          <w:rFonts w:ascii="Times New Roman" w:hAnsi="Times New Roman" w:cs="Times New Roman"/>
          <w:bCs w:val="0"/>
          <w:sz w:val="24"/>
          <w:szCs w:val="24"/>
          <w:lang w:val="pt-BR" w:eastAsia="ja-JP"/>
        </w:rPr>
        <w:t>62</w:t>
      </w:r>
      <w:r>
        <w:rPr>
          <w:rFonts w:ascii="Times New Roman" w:hAnsi="Times New Roman" w:cs="Times New Roman"/>
          <w:b w:val="0"/>
          <w:bCs w:val="0"/>
          <w:sz w:val="24"/>
          <w:szCs w:val="24"/>
          <w:lang w:val="pt-BR" w:eastAsia="ja-JP"/>
        </w:rPr>
        <w:t xml:space="preserve">:121-128. </w:t>
      </w:r>
    </w:p>
    <w:p>
      <w:pPr>
        <w:spacing w:after="0" w:line="480" w:lineRule="auto"/>
        <w:ind w:left="142" w:hanging="142"/>
        <w:rPr>
          <w:rFonts w:ascii="Times New Roman" w:hAnsi="Times New Roman" w:cs="Times New Roman"/>
        </w:rPr>
      </w:pPr>
      <w:r>
        <w:rPr>
          <w:rFonts w:ascii="Times New Roman" w:hAnsi="Times New Roman" w:cs="Times New Roman"/>
          <w:lang w:val="pt-BR"/>
        </w:rPr>
        <w:t xml:space="preserve">Bagatini, T. 2006. </w:t>
      </w:r>
      <w:r>
        <w:rPr>
          <w:rFonts w:ascii="Times New Roman" w:hAnsi="Times New Roman" w:cs="Times New Roman"/>
          <w:i/>
          <w:lang w:val="pt-BR"/>
        </w:rPr>
        <w:t>Evolução dos índices de atropelamento de vertebrados silvestres nas rodovias do entorno da estação ecológica das Águas Emendadas, DF, Brasil e Eficácia das medidas mitigadoras</w:t>
      </w:r>
      <w:r>
        <w:rPr>
          <w:rFonts w:ascii="Times New Roman" w:hAnsi="Times New Roman" w:cs="Times New Roman"/>
          <w:lang w:val="pt-BR"/>
        </w:rPr>
        <w:t xml:space="preserve">. </w:t>
      </w:r>
      <w:r>
        <w:rPr>
          <w:rFonts w:ascii="Times New Roman" w:hAnsi="Times New Roman" w:cs="Times New Roman"/>
        </w:rPr>
        <w:t>Master Thesis. Universidade de Brasilia.</w:t>
      </w:r>
    </w:p>
    <w:p>
      <w:pPr>
        <w:spacing w:after="0" w:line="480" w:lineRule="auto"/>
        <w:ind w:left="142" w:hanging="142"/>
        <w:rPr>
          <w:rFonts w:ascii="Times New Roman" w:hAnsi="Times New Roman" w:cs="Times New Roman"/>
        </w:rPr>
      </w:pPr>
      <w:r>
        <w:rPr>
          <w:rFonts w:ascii="Times New Roman" w:hAnsi="Times New Roman" w:cs="Times New Roman"/>
        </w:rPr>
        <w:t xml:space="preserve">Bager A., C. E. Borghi, and H. Secco. 2015. The influence of economics, politics, and environment on road ecology in South America. In: Van der Ree R., D. J. Smith and C. Grilo. (eds.) Handbook of Road. Ecology. John Wiley &amp; Sons. Publishers, Oxford, UK. </w:t>
      </w:r>
    </w:p>
    <w:p>
      <w:pPr>
        <w:pStyle w:val="5"/>
        <w:spacing w:line="480" w:lineRule="auto"/>
        <w:ind w:left="142" w:hanging="142"/>
      </w:pPr>
      <w:r>
        <w:t xml:space="preserve">Bello et al. 2017. Atlantic Frugivory: a plant-frugivore interaction data set for Atlantic Forest. Ecology </w:t>
      </w:r>
      <w:r>
        <w:rPr>
          <w:b/>
        </w:rPr>
        <w:t>98</w:t>
      </w:r>
      <w:r>
        <w:t>:1729.</w:t>
      </w:r>
    </w:p>
    <w:p>
      <w:pPr>
        <w:spacing w:after="0" w:line="480" w:lineRule="auto"/>
        <w:ind w:left="142" w:hanging="142"/>
        <w:rPr>
          <w:rFonts w:ascii="Times New Roman" w:hAnsi="Times New Roman" w:cs="Times New Roman"/>
        </w:rPr>
      </w:pPr>
      <w:bookmarkStart w:id="0" w:name="bau0005"/>
      <w:r>
        <w:rPr>
          <w:rFonts w:ascii="Times New Roman" w:hAnsi="Times New Roman" w:cs="Times New Roman"/>
        </w:rPr>
        <w:t>Bíl</w:t>
      </w:r>
      <w:bookmarkStart w:id="1" w:name="bau0010"/>
      <w:bookmarkEnd w:id="0"/>
      <w:r>
        <w:rPr>
          <w:rFonts w:ascii="Times New Roman" w:hAnsi="Times New Roman" w:cs="Times New Roman"/>
        </w:rPr>
        <w:t xml:space="preserve"> M., J. Kubeček</w:t>
      </w:r>
      <w:bookmarkStart w:id="2" w:name="bau0015"/>
      <w:bookmarkEnd w:id="1"/>
      <w:r>
        <w:rPr>
          <w:rFonts w:ascii="Times New Roman" w:hAnsi="Times New Roman" w:cs="Times New Roman"/>
        </w:rPr>
        <w:t>, J. Sedoník</w:t>
      </w:r>
      <w:bookmarkStart w:id="3" w:name="bau0020"/>
      <w:bookmarkEnd w:id="2"/>
      <w:r>
        <w:rPr>
          <w:rFonts w:ascii="Times New Roman" w:hAnsi="Times New Roman" w:cs="Times New Roman"/>
        </w:rPr>
        <w:t>, and R. Andrášik</w:t>
      </w:r>
      <w:bookmarkEnd w:id="3"/>
      <w:r>
        <w:rPr>
          <w:rFonts w:ascii="Times New Roman" w:hAnsi="Times New Roman" w:cs="Times New Roman"/>
        </w:rPr>
        <w:t xml:space="preserve">. 2017. Srazenazver.cz: A system for evidence </w:t>
      </w:r>
      <w:r>
        <w:rPr>
          <w:rFonts w:ascii="Times New Roman" w:hAnsi="Times New Roman" w:cs="Times New Roman"/>
          <w:bCs/>
        </w:rPr>
        <w:t xml:space="preserve">of </w:t>
      </w:r>
      <w:r>
        <w:rPr>
          <w:rFonts w:ascii="Times New Roman" w:hAnsi="Times New Roman" w:cs="Times New Roman"/>
        </w:rPr>
        <w:t xml:space="preserve">animal-vehicle collisions along transportation networks. </w:t>
      </w:r>
      <w:r>
        <w:rPr>
          <w:rFonts w:ascii="Times New Roman" w:hAnsi="Times New Roman" w:cs="Times New Roman"/>
          <w:i/>
        </w:rPr>
        <w:t>Biological Conservation</w:t>
      </w:r>
      <w:r>
        <w:rPr>
          <w:rFonts w:ascii="Times New Roman" w:hAnsi="Times New Roman" w:cs="Times New Roman"/>
        </w:rPr>
        <w:t xml:space="preserve"> </w:t>
      </w:r>
      <w:r>
        <w:rPr>
          <w:rFonts w:ascii="Times New Roman" w:hAnsi="Times New Roman" w:cs="Times New Roman"/>
          <w:b/>
        </w:rPr>
        <w:t>213</w:t>
      </w:r>
      <w:r>
        <w:rPr>
          <w:rFonts w:ascii="Times New Roman" w:hAnsi="Times New Roman" w:cs="Times New Roman"/>
        </w:rPr>
        <w:t>:167-174.</w:t>
      </w:r>
    </w:p>
    <w:p>
      <w:pPr>
        <w:spacing w:after="0" w:line="480" w:lineRule="auto"/>
        <w:ind w:left="142" w:hanging="142"/>
        <w:rPr>
          <w:rFonts w:ascii="Times New Roman" w:hAnsi="Times New Roman" w:cs="Times New Roman"/>
        </w:rPr>
      </w:pPr>
      <w:r>
        <w:rPr>
          <w:rFonts w:ascii="Times New Roman" w:hAnsi="Times New Roman" w:cs="Times New Roman"/>
        </w:rPr>
        <w:t xml:space="preserve">Bishop, C. A. and J. M. Brogan. 2013. Estimates of avian mortality attributed to vehicle collisions in Canada. </w:t>
      </w:r>
      <w:r>
        <w:rPr>
          <w:rFonts w:ascii="Times New Roman" w:hAnsi="Times New Roman" w:cs="Times New Roman"/>
          <w:i/>
        </w:rPr>
        <w:t>Avian Conservation and Ecology</w:t>
      </w:r>
      <w:r>
        <w:rPr>
          <w:rFonts w:ascii="Times New Roman" w:hAnsi="Times New Roman" w:cs="Times New Roman"/>
        </w:rPr>
        <w:t xml:space="preserve"> </w:t>
      </w:r>
      <w:r>
        <w:rPr>
          <w:rFonts w:ascii="Times New Roman" w:hAnsi="Times New Roman" w:cs="Times New Roman"/>
          <w:b/>
        </w:rPr>
        <w:t>8</w:t>
      </w:r>
      <w:r>
        <w:rPr>
          <w:rFonts w:ascii="Times New Roman" w:hAnsi="Times New Roman" w:cs="Times New Roman"/>
        </w:rPr>
        <w:t>: 2 http://dx.doi.org/10.5751/ACE-00604-080202.</w:t>
      </w:r>
    </w:p>
    <w:p>
      <w:pPr>
        <w:pStyle w:val="5"/>
        <w:spacing w:line="480" w:lineRule="auto"/>
        <w:ind w:left="142" w:hanging="142"/>
      </w:pPr>
      <w:r>
        <w:t>Bovendorf et al. 2017. Atlantic small-mammal: a dataset of communities of rodents and marsupials of the Atlantic forests of South America</w:t>
      </w:r>
      <w:r>
        <w:rPr>
          <w:i/>
        </w:rPr>
        <w:t>. Ecology</w:t>
      </w:r>
      <w:r>
        <w:t xml:space="preserve">, </w:t>
      </w:r>
      <w:r>
        <w:rPr>
          <w:b/>
        </w:rPr>
        <w:t>98</w:t>
      </w:r>
      <w:r>
        <w:t>:2226.</w:t>
      </w:r>
    </w:p>
    <w:p>
      <w:pPr>
        <w:pStyle w:val="9"/>
        <w:spacing w:before="0" w:beforeAutospacing="0" w:after="0" w:afterAutospacing="0" w:line="480" w:lineRule="auto"/>
        <w:ind w:left="142" w:hanging="142"/>
        <w:rPr>
          <w:rFonts w:ascii="Times New Roman" w:hAnsi="Times New Roman"/>
          <w:sz w:val="24"/>
          <w:szCs w:val="24"/>
          <w:lang w:val="pt-BR" w:eastAsia="ja-JP"/>
        </w:rPr>
      </w:pPr>
      <w:r>
        <w:rPr>
          <w:rFonts w:ascii="Times New Roman" w:hAnsi="Times New Roman"/>
          <w:sz w:val="24"/>
          <w:szCs w:val="24"/>
          <w:lang w:val="en-GB" w:eastAsia="ja-JP"/>
        </w:rPr>
        <w:t xml:space="preserve">Brandon, K., G. A. B. Fonseca, A. B. Rylands, and J. M. C. Silva. </w:t>
      </w:r>
      <w:r>
        <w:rPr>
          <w:rFonts w:ascii="Times New Roman" w:hAnsi="Times New Roman"/>
          <w:sz w:val="24"/>
          <w:szCs w:val="24"/>
          <w:lang w:val="pt-BR" w:eastAsia="ja-JP"/>
        </w:rPr>
        <w:t xml:space="preserve">2005. Conservação brasileira: desafios e oportunidades. </w:t>
      </w:r>
      <w:r>
        <w:rPr>
          <w:rFonts w:ascii="Times New Roman" w:hAnsi="Times New Roman"/>
          <w:i/>
          <w:sz w:val="24"/>
          <w:szCs w:val="24"/>
          <w:lang w:val="pt-BR" w:eastAsia="ja-JP"/>
        </w:rPr>
        <w:t>Megadiversidade</w:t>
      </w:r>
      <w:r>
        <w:rPr>
          <w:rFonts w:ascii="Times New Roman" w:hAnsi="Times New Roman"/>
          <w:sz w:val="24"/>
          <w:szCs w:val="24"/>
          <w:lang w:val="pt-BR" w:eastAsia="ja-JP"/>
        </w:rPr>
        <w:t xml:space="preserve"> </w:t>
      </w:r>
      <w:r>
        <w:rPr>
          <w:rFonts w:ascii="Times New Roman" w:hAnsi="Times New Roman"/>
          <w:b/>
          <w:sz w:val="24"/>
          <w:szCs w:val="24"/>
          <w:lang w:val="pt-BR" w:eastAsia="ja-JP"/>
        </w:rPr>
        <w:t>1</w:t>
      </w:r>
      <w:r>
        <w:rPr>
          <w:rFonts w:ascii="Times New Roman" w:hAnsi="Times New Roman"/>
          <w:sz w:val="24"/>
          <w:szCs w:val="24"/>
          <w:lang w:val="pt-BR" w:eastAsia="ja-JP"/>
        </w:rPr>
        <w:t>:1-13.</w:t>
      </w:r>
    </w:p>
    <w:p>
      <w:pPr>
        <w:spacing w:after="0" w:line="480" w:lineRule="auto"/>
        <w:ind w:left="142" w:hanging="142"/>
        <w:rPr>
          <w:rFonts w:ascii="Times New Roman" w:hAnsi="Times New Roman" w:cs="Times New Roman"/>
          <w:lang w:val="pt-BR"/>
        </w:rPr>
      </w:pPr>
      <w:r>
        <w:rPr>
          <w:rFonts w:ascii="Times New Roman" w:hAnsi="Times New Roman" w:cs="Times New Roman"/>
          <w:lang w:val="pt-BR"/>
        </w:rPr>
        <w:t xml:space="preserve">Braz, V. S., and F. G. R. França. </w:t>
      </w:r>
      <w:r>
        <w:rPr>
          <w:rFonts w:ascii="Times New Roman" w:hAnsi="Times New Roman" w:cs="Times New Roman"/>
        </w:rPr>
        <w:t xml:space="preserve">2016. Wild vertebrate roadkill in the Chapada dos Veadeiros National Park, Central Brazil. </w:t>
      </w:r>
      <w:r>
        <w:rPr>
          <w:rFonts w:ascii="Times New Roman" w:hAnsi="Times New Roman" w:cs="Times New Roman"/>
          <w:i/>
          <w:lang w:val="pt-BR"/>
        </w:rPr>
        <w:t>Biota Neotropica</w:t>
      </w:r>
      <w:r>
        <w:rPr>
          <w:rFonts w:ascii="Times New Roman" w:hAnsi="Times New Roman" w:cs="Times New Roman"/>
          <w:lang w:val="pt-BR"/>
        </w:rPr>
        <w:t xml:space="preserve"> </w:t>
      </w:r>
      <w:r>
        <w:rPr>
          <w:rFonts w:ascii="Times New Roman" w:hAnsi="Times New Roman" w:cs="Times New Roman"/>
          <w:b/>
          <w:lang w:val="pt-BR"/>
        </w:rPr>
        <w:t>16</w:t>
      </w:r>
      <w:r>
        <w:rPr>
          <w:rFonts w:ascii="Times New Roman" w:hAnsi="Times New Roman" w:cs="Times New Roman"/>
          <w:lang w:val="pt-BR"/>
        </w:rPr>
        <w:t>: e0182.</w:t>
      </w:r>
    </w:p>
    <w:p>
      <w:pPr>
        <w:shd w:val="clear" w:color="auto" w:fill="FFFFFF"/>
        <w:spacing w:after="0" w:line="480" w:lineRule="auto"/>
        <w:ind w:left="142" w:hanging="142"/>
        <w:rPr>
          <w:rFonts w:ascii="Times New Roman" w:hAnsi="Times New Roman" w:cs="Times New Roman"/>
        </w:rPr>
      </w:pPr>
      <w:r>
        <w:rPr>
          <w:rFonts w:ascii="Times New Roman" w:hAnsi="Times New Roman" w:cs="Times New Roman"/>
          <w:lang w:val="pt-BR"/>
        </w:rPr>
        <w:t xml:space="preserve">Bueno, C., and P. J. Almeida. 2010. Seasonal roadkill and movement pattern for mammals at BR-040 (Rio de Janeiro-Juiz de Fora). </w:t>
      </w:r>
      <w:r>
        <w:rPr>
          <w:rFonts w:ascii="Times New Roman" w:hAnsi="Times New Roman" w:cs="Times New Roman"/>
          <w:i/>
          <w:lang w:val="pt-BR"/>
        </w:rPr>
        <w:t>Revista Brasileira de Zoociências</w:t>
      </w:r>
      <w:r>
        <w:rPr>
          <w:rFonts w:ascii="Times New Roman" w:hAnsi="Times New Roman" w:cs="Times New Roman"/>
          <w:b/>
          <w:i/>
          <w:lang w:val="pt-BR"/>
        </w:rPr>
        <w:t xml:space="preserve"> </w:t>
      </w:r>
      <w:r>
        <w:rPr>
          <w:rFonts w:ascii="Times New Roman" w:hAnsi="Times New Roman" w:cs="Times New Roman"/>
          <w:b/>
          <w:lang w:val="pt-BR"/>
        </w:rPr>
        <w:t>12</w:t>
      </w:r>
      <w:r>
        <w:rPr>
          <w:rFonts w:ascii="Times New Roman" w:hAnsi="Times New Roman" w:cs="Times New Roman"/>
          <w:lang w:val="pt-BR"/>
        </w:rPr>
        <w:t xml:space="preserve">: 219-226. </w:t>
      </w:r>
      <w:r>
        <w:rPr>
          <w:rFonts w:ascii="Times New Roman" w:hAnsi="Times New Roman" w:cs="Times New Roman"/>
        </w:rPr>
        <w:t>2010</w:t>
      </w:r>
    </w:p>
    <w:p>
      <w:pPr>
        <w:shd w:val="clear" w:color="auto" w:fill="FFFFFF"/>
        <w:spacing w:after="0" w:line="480" w:lineRule="auto"/>
        <w:ind w:left="142" w:hanging="142"/>
        <w:rPr>
          <w:rFonts w:ascii="Times New Roman" w:hAnsi="Times New Roman" w:cs="Times New Roman"/>
        </w:rPr>
      </w:pPr>
      <w:r>
        <w:rPr>
          <w:rFonts w:ascii="Times New Roman" w:hAnsi="Times New Roman" w:cs="Times New Roman"/>
          <w:lang w:val="pt-BR"/>
        </w:rPr>
        <w:t xml:space="preserve">Carvalho, C. F., A. E. I. Custódio, and O. M. Júnior. </w:t>
      </w:r>
      <w:r>
        <w:rPr>
          <w:rFonts w:ascii="Times New Roman" w:hAnsi="Times New Roman" w:cs="Times New Roman"/>
        </w:rPr>
        <w:t xml:space="preserve">2015. Wild vertebrates roadkills aggregations on the BR-050 highway, state of Minas Gerais, Brazil. </w:t>
      </w:r>
      <w:r>
        <w:rPr>
          <w:rFonts w:ascii="Times New Roman" w:hAnsi="Times New Roman" w:cs="Times New Roman"/>
          <w:i/>
        </w:rPr>
        <w:t>Bioscience Journal </w:t>
      </w:r>
      <w:r>
        <w:rPr>
          <w:rFonts w:ascii="Times New Roman" w:hAnsi="Times New Roman" w:cs="Times New Roman"/>
          <w:b/>
        </w:rPr>
        <w:t>31</w:t>
      </w:r>
      <w:r>
        <w:rPr>
          <w:rFonts w:ascii="Times New Roman" w:hAnsi="Times New Roman" w:cs="Times New Roman"/>
        </w:rPr>
        <w:t>, 3. DOI: </w:t>
      </w:r>
      <w:r>
        <w:fldChar w:fldCharType="begin"/>
      </w:r>
      <w:r>
        <w:instrText xml:space="preserve"> HYPERLINK "http://dx.doi.org/10.14393/BJ-v31n3a2015-27468" </w:instrText>
      </w:r>
      <w:r>
        <w:fldChar w:fldCharType="separate"/>
      </w:r>
      <w:r>
        <w:rPr>
          <w:rFonts w:ascii="Times New Roman" w:hAnsi="Times New Roman" w:cs="Times New Roman"/>
        </w:rPr>
        <w:t>http://dx.doi.org/10.14393/BJ-v31n3a2015-27468</w:t>
      </w:r>
      <w:r>
        <w:rPr>
          <w:rFonts w:ascii="Times New Roman" w:hAnsi="Times New Roman" w:cs="Times New Roman"/>
        </w:rPr>
        <w:fldChar w:fldCharType="end"/>
      </w:r>
    </w:p>
    <w:p>
      <w:pPr>
        <w:widowControl w:val="0"/>
        <w:tabs>
          <w:tab w:val="right" w:pos="567"/>
        </w:tabs>
        <w:suppressAutoHyphens/>
        <w:autoSpaceDE w:val="0"/>
        <w:autoSpaceDN w:val="0"/>
        <w:adjustRightInd w:val="0"/>
        <w:spacing w:after="0" w:line="480" w:lineRule="auto"/>
        <w:ind w:left="142" w:hanging="142"/>
        <w:rPr>
          <w:rFonts w:ascii="Times New Roman" w:hAnsi="Times New Roman" w:cs="Times New Roman"/>
        </w:rPr>
      </w:pPr>
      <w:r>
        <w:rPr>
          <w:rFonts w:ascii="Times New Roman" w:hAnsi="Times New Roman" w:cs="Times New Roman"/>
          <w:lang w:val="pt-BR"/>
        </w:rPr>
        <w:t xml:space="preserve">Ceia-Hasse, A., L. Borda-de-Agua, C. Grilo, and H. M. Pereira. </w:t>
      </w:r>
      <w:r>
        <w:rPr>
          <w:rFonts w:ascii="Times New Roman" w:hAnsi="Times New Roman" w:cs="Times New Roman"/>
        </w:rPr>
        <w:t xml:space="preserve">2017. Global exposure of carnivores to roads. </w:t>
      </w:r>
      <w:r>
        <w:rPr>
          <w:rFonts w:ascii="Times New Roman" w:hAnsi="Times New Roman" w:cs="Times New Roman"/>
          <w:i/>
        </w:rPr>
        <w:t>Global Ecology and Biogeography</w:t>
      </w:r>
      <w:r>
        <w:rPr>
          <w:rFonts w:ascii="Times New Roman" w:hAnsi="Times New Roman" w:cs="Times New Roman"/>
        </w:rPr>
        <w:t xml:space="preserve"> </w:t>
      </w:r>
      <w:r>
        <w:rPr>
          <w:rFonts w:ascii="Times New Roman" w:hAnsi="Times New Roman" w:cs="Times New Roman"/>
          <w:b/>
        </w:rPr>
        <w:t>26</w:t>
      </w:r>
      <w:r>
        <w:rPr>
          <w:rFonts w:ascii="Times New Roman" w:hAnsi="Times New Roman" w:cs="Times New Roman"/>
        </w:rPr>
        <w:t>:592-600.</w:t>
      </w:r>
    </w:p>
    <w:p>
      <w:pPr>
        <w:widowControl w:val="0"/>
        <w:tabs>
          <w:tab w:val="right" w:pos="567"/>
        </w:tabs>
        <w:suppressAutoHyphens/>
        <w:autoSpaceDE w:val="0"/>
        <w:autoSpaceDN w:val="0"/>
        <w:adjustRightInd w:val="0"/>
        <w:spacing w:after="0" w:line="480" w:lineRule="auto"/>
        <w:ind w:left="142" w:hanging="142"/>
        <w:rPr>
          <w:rFonts w:ascii="Times New Roman" w:hAnsi="Times New Roman" w:cs="Times New Roman"/>
        </w:rPr>
      </w:pPr>
      <w:r>
        <w:rPr>
          <w:rFonts w:ascii="Times New Roman" w:hAnsi="Times New Roman" w:cs="Times New Roman"/>
        </w:rPr>
        <w:t>Chamberlain, S. 2017. rredlist: “IUCN” Red List Client. R package version 0.4.0. https://CRAN.R-project.org/package=rredlist</w:t>
      </w:r>
    </w:p>
    <w:p>
      <w:pPr>
        <w:spacing w:after="0" w:line="480" w:lineRule="auto"/>
        <w:ind w:left="142" w:hanging="142"/>
        <w:rPr>
          <w:rFonts w:ascii="Times New Roman" w:hAnsi="Times New Roman" w:cs="Times New Roman"/>
          <w:lang w:val="pt-BR"/>
        </w:rPr>
      </w:pPr>
      <w:r>
        <w:rPr>
          <w:rFonts w:ascii="Times New Roman" w:hAnsi="Times New Roman" w:cs="Times New Roman"/>
        </w:rPr>
        <w:t xml:space="preserve">Cherem, J. J. and S. L. Althoff. </w:t>
      </w:r>
      <w:r>
        <w:rPr>
          <w:rFonts w:ascii="Times New Roman" w:hAnsi="Times New Roman" w:cs="Times New Roman"/>
          <w:lang w:val="pt-BR"/>
        </w:rPr>
        <w:t>2015. Mamíferos de uma área de estepe ombrófila nos estados do Paraná e Santa Catarina, sul do Brasil. </w:t>
      </w:r>
      <w:r>
        <w:rPr>
          <w:rFonts w:ascii="Times New Roman" w:hAnsi="Times New Roman" w:cs="Times New Roman"/>
          <w:i/>
          <w:lang w:val="pt-BR"/>
        </w:rPr>
        <w:t>Boletim da Sociedade Brasileira de Mastozoologia</w:t>
      </w:r>
      <w:r>
        <w:rPr>
          <w:rFonts w:ascii="Times New Roman" w:hAnsi="Times New Roman" w:cs="Times New Roman"/>
          <w:lang w:val="pt-BR"/>
        </w:rPr>
        <w:t xml:space="preserve"> </w:t>
      </w:r>
      <w:r>
        <w:rPr>
          <w:rFonts w:ascii="Times New Roman" w:hAnsi="Times New Roman" w:cs="Times New Roman"/>
          <w:b/>
          <w:lang w:val="pt-BR"/>
        </w:rPr>
        <w:t>73</w:t>
      </w:r>
      <w:r>
        <w:rPr>
          <w:rFonts w:ascii="Times New Roman" w:hAnsi="Times New Roman" w:cs="Times New Roman"/>
          <w:lang w:val="pt-BR"/>
        </w:rPr>
        <w:t>:42-50.</w:t>
      </w:r>
    </w:p>
    <w:p>
      <w:pPr>
        <w:spacing w:after="0" w:line="480" w:lineRule="auto"/>
        <w:ind w:left="142" w:hanging="142"/>
        <w:rPr>
          <w:rFonts w:ascii="Times New Roman" w:hAnsi="Times New Roman" w:cs="Times New Roman"/>
          <w:lang w:val="pt-BR"/>
        </w:rPr>
      </w:pPr>
      <w:r>
        <w:rPr>
          <w:rFonts w:ascii="Times New Roman" w:hAnsi="Times New Roman" w:cs="Times New Roman"/>
          <w:lang w:val="pt-BR"/>
        </w:rPr>
        <w:t xml:space="preserve">Cherem, J. J., M. Kammers, I. R. Ghizoni-Junior, and A. Martins. 2007. Mamíferos de médio e grande porte atropelados em rodovias do Estado de Santa Catarina, sul do Brasil. </w:t>
      </w:r>
      <w:r>
        <w:rPr>
          <w:rFonts w:ascii="Times New Roman" w:hAnsi="Times New Roman" w:cs="Times New Roman"/>
          <w:i/>
          <w:lang w:val="pt-BR"/>
        </w:rPr>
        <w:t>Biotemas</w:t>
      </w:r>
      <w:r>
        <w:rPr>
          <w:rFonts w:ascii="Times New Roman" w:hAnsi="Times New Roman" w:cs="Times New Roman"/>
          <w:lang w:val="pt-BR"/>
        </w:rPr>
        <w:t xml:space="preserve"> </w:t>
      </w:r>
      <w:r>
        <w:rPr>
          <w:rFonts w:ascii="Times New Roman" w:hAnsi="Times New Roman" w:cs="Times New Roman"/>
          <w:b/>
          <w:lang w:val="pt-BR"/>
        </w:rPr>
        <w:t>20</w:t>
      </w:r>
      <w:r>
        <w:rPr>
          <w:rFonts w:ascii="Times New Roman" w:hAnsi="Times New Roman" w:cs="Times New Roman"/>
          <w:lang w:val="pt-BR"/>
        </w:rPr>
        <w:t xml:space="preserve">:81-96. </w:t>
      </w:r>
    </w:p>
    <w:p>
      <w:pPr>
        <w:spacing w:after="0" w:line="480" w:lineRule="auto"/>
        <w:ind w:left="142" w:hanging="142"/>
        <w:rPr>
          <w:rFonts w:ascii="Times New Roman" w:hAnsi="Times New Roman" w:cs="Times New Roman"/>
        </w:rPr>
      </w:pPr>
      <w:r>
        <w:rPr>
          <w:rFonts w:ascii="Times New Roman" w:hAnsi="Times New Roman" w:cs="Times New Roman"/>
          <w:lang w:val="pt-BR"/>
        </w:rPr>
        <w:t xml:space="preserve">Ciocheti G., J. C. Assis, J. W. Ribeiro, and M. C. Ribeiro. </w:t>
      </w:r>
      <w:r>
        <w:rPr>
          <w:rFonts w:ascii="Times New Roman" w:hAnsi="Times New Roman" w:cs="Times New Roman"/>
        </w:rPr>
        <w:t xml:space="preserve">2017. Highway widening and underpass effects on vertebrate road mortality. </w:t>
      </w:r>
      <w:r>
        <w:rPr>
          <w:rFonts w:ascii="Times New Roman" w:hAnsi="Times New Roman" w:cs="Times New Roman"/>
          <w:i/>
        </w:rPr>
        <w:t>Biotropica</w:t>
      </w:r>
      <w:r>
        <w:rPr>
          <w:rFonts w:ascii="Times New Roman" w:hAnsi="Times New Roman" w:cs="Times New Roman"/>
        </w:rPr>
        <w:t xml:space="preserve"> </w:t>
      </w:r>
      <w:r>
        <w:rPr>
          <w:rFonts w:ascii="Times New Roman" w:hAnsi="Times New Roman" w:cs="Times New Roman"/>
          <w:b/>
        </w:rPr>
        <w:t>49</w:t>
      </w:r>
      <w:r>
        <w:rPr>
          <w:rFonts w:ascii="Times New Roman" w:hAnsi="Times New Roman" w:cs="Times New Roman"/>
        </w:rPr>
        <w:t>:765–769.</w:t>
      </w:r>
    </w:p>
    <w:p>
      <w:pPr>
        <w:spacing w:after="0" w:line="480" w:lineRule="auto"/>
        <w:ind w:left="142" w:hanging="142"/>
        <w:rPr>
          <w:rFonts w:ascii="Times New Roman" w:hAnsi="Times New Roman" w:cs="Times New Roman"/>
        </w:rPr>
      </w:pPr>
      <w:r>
        <w:rPr>
          <w:rFonts w:ascii="Times New Roman" w:hAnsi="Times New Roman" w:cs="Times New Roman"/>
        </w:rPr>
        <w:t>Coelho, I. P., A. Kindel, and A. V. P Coelho. 2008. Roadkills of vertebrate species on two highways through the Atlantic Forest Biosphere Reserve, southern Brazil. </w:t>
      </w:r>
      <w:r>
        <w:rPr>
          <w:rFonts w:ascii="Times New Roman" w:hAnsi="Times New Roman" w:cs="Times New Roman"/>
          <w:i/>
        </w:rPr>
        <w:t>European Journal of Wildlife Research</w:t>
      </w:r>
      <w:r>
        <w:rPr>
          <w:rFonts w:ascii="Times New Roman" w:hAnsi="Times New Roman" w:cs="Times New Roman"/>
        </w:rPr>
        <w:t> </w:t>
      </w:r>
      <w:r>
        <w:rPr>
          <w:rFonts w:ascii="Times New Roman" w:hAnsi="Times New Roman" w:cs="Times New Roman"/>
          <w:b/>
        </w:rPr>
        <w:t>54</w:t>
      </w:r>
      <w:r>
        <w:rPr>
          <w:rFonts w:ascii="Times New Roman" w:hAnsi="Times New Roman" w:cs="Times New Roman"/>
        </w:rPr>
        <w:t>:689-699.</w:t>
      </w:r>
    </w:p>
    <w:p>
      <w:pPr>
        <w:shd w:val="clear" w:color="auto" w:fill="FFFFFF"/>
        <w:spacing w:after="0" w:line="480" w:lineRule="auto"/>
        <w:ind w:left="142" w:hanging="142"/>
        <w:rPr>
          <w:rFonts w:ascii="Times New Roman" w:hAnsi="Times New Roman" w:cs="Times New Roman"/>
        </w:rPr>
      </w:pPr>
      <w:r>
        <w:rPr>
          <w:rFonts w:ascii="Times New Roman" w:hAnsi="Times New Roman" w:cs="Times New Roman"/>
        </w:rPr>
        <w:t xml:space="preserve">Coelho, I. P., F. Z. Teixeira, P.Colombo, A. V. P. Coelho, and A. Kindel. 2012. Anuran road-kills neighboring a peri-urban reserve in the Atlantic Forest, Brazil. </w:t>
      </w:r>
      <w:r>
        <w:rPr>
          <w:rFonts w:ascii="Times New Roman" w:hAnsi="Times New Roman" w:cs="Times New Roman"/>
          <w:i/>
        </w:rPr>
        <w:t>Journal of Environmental Management</w:t>
      </w:r>
      <w:r>
        <w:rPr>
          <w:rFonts w:ascii="Times New Roman" w:hAnsi="Times New Roman" w:cs="Times New Roman"/>
        </w:rPr>
        <w:t xml:space="preserve"> </w:t>
      </w:r>
      <w:r>
        <w:rPr>
          <w:rFonts w:ascii="Times New Roman" w:hAnsi="Times New Roman" w:cs="Times New Roman"/>
          <w:b/>
        </w:rPr>
        <w:t>112</w:t>
      </w:r>
      <w:r>
        <w:rPr>
          <w:rFonts w:ascii="Times New Roman" w:hAnsi="Times New Roman" w:cs="Times New Roman"/>
        </w:rPr>
        <w:t>:17-26.</w:t>
      </w:r>
    </w:p>
    <w:p>
      <w:pPr>
        <w:spacing w:after="0" w:line="480" w:lineRule="auto"/>
        <w:ind w:left="142" w:hanging="142"/>
        <w:jc w:val="both"/>
        <w:rPr>
          <w:rFonts w:ascii="Times New Roman" w:hAnsi="Times New Roman" w:cs="Times New Roman"/>
        </w:rPr>
      </w:pPr>
      <w:r>
        <w:rPr>
          <w:rFonts w:ascii="Times New Roman" w:hAnsi="Times New Roman" w:cs="Times New Roman"/>
          <w:lang w:val="pt-BR"/>
        </w:rPr>
        <w:t xml:space="preserve">Correia Jr, A. A., and F. M Corrêa. 2013. Monitoramento de fauna atropelada no entorno da Estação Ecológica Mata Preta. </w:t>
      </w:r>
      <w:r>
        <w:rPr>
          <w:rFonts w:ascii="Times New Roman" w:hAnsi="Times New Roman" w:cs="Times New Roman"/>
          <w:i/>
        </w:rPr>
        <w:t>Relatorio Final 2009-2013</w:t>
      </w:r>
      <w:r>
        <w:rPr>
          <w:rFonts w:ascii="Times New Roman" w:hAnsi="Times New Roman" w:cs="Times New Roman"/>
        </w:rPr>
        <w:t>. ICMBio.</w:t>
      </w:r>
    </w:p>
    <w:p>
      <w:pPr>
        <w:spacing w:after="0" w:line="480" w:lineRule="auto"/>
        <w:ind w:left="142" w:hanging="142"/>
        <w:jc w:val="both"/>
        <w:rPr>
          <w:rFonts w:ascii="Times New Roman" w:hAnsi="Times New Roman" w:cs="Times New Roman"/>
          <w:lang w:val="pt-BR"/>
        </w:rPr>
      </w:pPr>
      <w:r>
        <w:rPr>
          <w:rFonts w:ascii="Times New Roman" w:hAnsi="Times New Roman" w:cs="Times New Roman"/>
          <w:lang w:val="pt-BR"/>
        </w:rPr>
        <w:t xml:space="preserve">Costa, H. C., and R. S. Bérnils. 2018. Répteis do Brasil e suas Unidades Federativas: Lista de espécies. </w:t>
      </w:r>
      <w:r>
        <w:rPr>
          <w:rFonts w:ascii="Times New Roman" w:hAnsi="Times New Roman" w:cs="Times New Roman"/>
          <w:i/>
          <w:lang w:val="pt-BR"/>
        </w:rPr>
        <w:t>Herpetologia Brasileira</w:t>
      </w:r>
      <w:r>
        <w:rPr>
          <w:rFonts w:ascii="Times New Roman" w:hAnsi="Times New Roman" w:cs="Times New Roman"/>
          <w:lang w:val="pt-BR"/>
        </w:rPr>
        <w:t xml:space="preserve"> </w:t>
      </w:r>
      <w:r>
        <w:rPr>
          <w:rFonts w:ascii="Times New Roman" w:hAnsi="Times New Roman" w:cs="Times New Roman"/>
          <w:b/>
          <w:lang w:val="pt-BR"/>
        </w:rPr>
        <w:t>8</w:t>
      </w:r>
      <w:r>
        <w:rPr>
          <w:rFonts w:ascii="Times New Roman" w:hAnsi="Times New Roman" w:cs="Times New Roman"/>
          <w:lang w:val="pt-BR"/>
        </w:rPr>
        <w:t>:11–57.</w:t>
      </w:r>
    </w:p>
    <w:p>
      <w:pPr>
        <w:spacing w:after="0" w:line="480" w:lineRule="auto"/>
        <w:ind w:left="142" w:hanging="142"/>
        <w:rPr>
          <w:rFonts w:ascii="Times New Roman" w:hAnsi="Times New Roman" w:cs="Times New Roman"/>
        </w:rPr>
      </w:pPr>
      <w:r>
        <w:rPr>
          <w:rFonts w:ascii="Times New Roman" w:hAnsi="Times New Roman" w:cs="Times New Roman"/>
        </w:rPr>
        <w:t xml:space="preserve">Deffaci, A. C., V. P. Silva, M. T. Hartmann, and P. A. Hartmann. 2016. Diversity of birds, mammals and reptiles roadkilled in a subtropical forest region in southern Brazil. </w:t>
      </w:r>
      <w:r>
        <w:rPr>
          <w:rFonts w:ascii="Times New Roman" w:hAnsi="Times New Roman" w:cs="Times New Roman"/>
          <w:i/>
        </w:rPr>
        <w:t>Ciência e Natura</w:t>
      </w:r>
      <w:r>
        <w:rPr>
          <w:rFonts w:ascii="Times New Roman" w:hAnsi="Times New Roman" w:cs="Times New Roman"/>
        </w:rPr>
        <w:t xml:space="preserve"> </w:t>
      </w:r>
      <w:r>
        <w:rPr>
          <w:rFonts w:ascii="Times New Roman" w:hAnsi="Times New Roman" w:cs="Times New Roman"/>
          <w:b/>
        </w:rPr>
        <w:t>38</w:t>
      </w:r>
      <w:r>
        <w:rPr>
          <w:rFonts w:ascii="Times New Roman" w:hAnsi="Times New Roman" w:cs="Times New Roman"/>
        </w:rPr>
        <w:t>:1205-1216.</w:t>
      </w:r>
    </w:p>
    <w:p>
      <w:pPr>
        <w:spacing w:after="0" w:line="480" w:lineRule="auto"/>
        <w:ind w:left="142" w:hanging="142"/>
        <w:rPr>
          <w:rFonts w:ascii="Times New Roman" w:hAnsi="Times New Roman" w:cs="Times New Roman"/>
        </w:rPr>
      </w:pPr>
      <w:r>
        <w:rPr>
          <w:rFonts w:ascii="Times New Roman" w:hAnsi="Times New Roman" w:cs="Times New Roman"/>
        </w:rPr>
        <w:t xml:space="preserve">Erickson, W. P., G. D. Johnson, and D. P. Young. , Jr. 2005. A summary and comparison of bird mortality from anthropogenic causes with an emphasis on collisions. General Technical Report PSW-GTR-191. U.S. Department of Agriculture, Washington, D.C., USA. </w:t>
      </w:r>
    </w:p>
    <w:p>
      <w:pPr>
        <w:spacing w:after="0" w:line="480" w:lineRule="auto"/>
        <w:ind w:left="142" w:hanging="142"/>
        <w:rPr>
          <w:rFonts w:ascii="Times New Roman" w:hAnsi="Times New Roman" w:cs="Times New Roman"/>
        </w:rPr>
      </w:pPr>
      <w:r>
        <w:rPr>
          <w:rFonts w:ascii="Times New Roman" w:hAnsi="Times New Roman" w:cs="Times New Roman"/>
        </w:rPr>
        <w:t xml:space="preserve">Fearnside, P. M. 2015. Highway. construction as a force in. destruction of the Amazon. forest. pp. 414-424 In: R. van. der Ree, D. J. Smith and C. Grilo (eds.). </w:t>
      </w:r>
      <w:r>
        <w:rPr>
          <w:rFonts w:ascii="Times New Roman" w:hAnsi="Times New Roman" w:cs="Times New Roman"/>
          <w:i/>
        </w:rPr>
        <w:t>Handbook of Road. Ecology</w:t>
      </w:r>
      <w:r>
        <w:rPr>
          <w:rFonts w:ascii="Times New Roman" w:hAnsi="Times New Roman" w:cs="Times New Roman"/>
        </w:rPr>
        <w:t>. John Wiley &amp; Sons. Publishers, Oxford, UK.</w:t>
      </w:r>
    </w:p>
    <w:p>
      <w:pPr>
        <w:shd w:val="clear" w:color="auto" w:fill="FFFFFF"/>
        <w:spacing w:after="0" w:line="480" w:lineRule="auto"/>
        <w:ind w:left="142" w:hanging="142"/>
        <w:rPr>
          <w:rFonts w:ascii="Times New Roman" w:hAnsi="Times New Roman" w:cs="Times New Roman"/>
        </w:rPr>
      </w:pPr>
      <w:r>
        <w:rPr>
          <w:rFonts w:ascii="Times New Roman" w:hAnsi="Times New Roman" w:cs="Times New Roman"/>
          <w:lang w:val="pt-BR"/>
        </w:rPr>
        <w:t xml:space="preserve">Ferreira, C. M. M., A. C. A. Ribas, J. Casella, and S. L. Mendes. </w:t>
      </w:r>
      <w:r>
        <w:rPr>
          <w:rFonts w:ascii="Times New Roman" w:hAnsi="Times New Roman" w:cs="Times New Roman"/>
        </w:rPr>
        <w:t xml:space="preserve">2014. Spatial variation of mammal road kills in a restinga area in Espírito Santo State, southeast Brazil. </w:t>
      </w:r>
      <w:r>
        <w:rPr>
          <w:rFonts w:ascii="Times New Roman" w:hAnsi="Times New Roman" w:cs="Times New Roman"/>
          <w:i/>
        </w:rPr>
        <w:t>Neotropical Biology and Conservation</w:t>
      </w:r>
      <w:r>
        <w:rPr>
          <w:rFonts w:ascii="Times New Roman" w:hAnsi="Times New Roman" w:cs="Times New Roman"/>
        </w:rPr>
        <w:t xml:space="preserve"> </w:t>
      </w:r>
      <w:r>
        <w:rPr>
          <w:rFonts w:ascii="Times New Roman" w:hAnsi="Times New Roman" w:cs="Times New Roman"/>
          <w:b/>
        </w:rPr>
        <w:t>9</w:t>
      </w:r>
      <w:r>
        <w:rPr>
          <w:rFonts w:ascii="Times New Roman" w:hAnsi="Times New Roman" w:cs="Times New Roman"/>
        </w:rPr>
        <w:t xml:space="preserve">:125-133. </w:t>
      </w:r>
    </w:p>
    <w:p>
      <w:pPr>
        <w:spacing w:after="0" w:line="480" w:lineRule="auto"/>
        <w:ind w:left="142" w:hanging="142"/>
        <w:jc w:val="both"/>
        <w:rPr>
          <w:rFonts w:ascii="Times New Roman" w:hAnsi="Times New Roman" w:cs="Times New Roman"/>
        </w:rPr>
      </w:pPr>
      <w:r>
        <w:rPr>
          <w:rFonts w:ascii="Times New Roman" w:hAnsi="Times New Roman" w:cs="Times New Roman"/>
        </w:rPr>
        <w:t>Figueiró, D. D. S., E. Eizirik, and L. G. D. Silva (2015). Biogeographic standards of the Crab-eating Fox (</w:t>
      </w:r>
      <w:r>
        <w:rPr>
          <w:rFonts w:ascii="Times New Roman" w:hAnsi="Times New Roman" w:cs="Times New Roman"/>
          <w:i/>
        </w:rPr>
        <w:t>Cerdocyon thous</w:t>
      </w:r>
      <w:r>
        <w:rPr>
          <w:rFonts w:ascii="Times New Roman" w:hAnsi="Times New Roman" w:cs="Times New Roman"/>
        </w:rPr>
        <w:t>) and Pampas fox (</w:t>
      </w:r>
      <w:r>
        <w:rPr>
          <w:rFonts w:ascii="Times New Roman" w:hAnsi="Times New Roman" w:cs="Times New Roman"/>
          <w:i/>
        </w:rPr>
        <w:t>Lycalopex gymnocercus</w:t>
      </w:r>
      <w:r>
        <w:rPr>
          <w:rFonts w:ascii="Times New Roman" w:hAnsi="Times New Roman" w:cs="Times New Roman"/>
        </w:rPr>
        <w:t xml:space="preserve">) in Rio Grande do Sul, Brazil. </w:t>
      </w:r>
      <w:r>
        <w:rPr>
          <w:rFonts w:ascii="Times New Roman" w:hAnsi="Times New Roman" w:cs="Times New Roman"/>
          <w:i/>
        </w:rPr>
        <w:t>Brazilian Archives of Biology and Technology</w:t>
      </w:r>
      <w:r>
        <w:rPr>
          <w:rFonts w:ascii="Times New Roman" w:hAnsi="Times New Roman" w:cs="Times New Roman"/>
        </w:rPr>
        <w:t xml:space="preserve"> </w:t>
      </w:r>
      <w:r>
        <w:rPr>
          <w:rFonts w:ascii="Times New Roman" w:hAnsi="Times New Roman" w:cs="Times New Roman"/>
          <w:b/>
        </w:rPr>
        <w:t>53</w:t>
      </w:r>
      <w:r>
        <w:rPr>
          <w:rFonts w:ascii="Times New Roman" w:hAnsi="Times New Roman" w:cs="Times New Roman"/>
        </w:rPr>
        <w:t>:593-597.</w:t>
      </w:r>
    </w:p>
    <w:p>
      <w:pPr>
        <w:pStyle w:val="5"/>
        <w:spacing w:line="480" w:lineRule="auto"/>
        <w:ind w:left="142" w:hanging="142"/>
        <w:rPr>
          <w:lang w:val="en-GB" w:eastAsia="ja-JP"/>
        </w:rPr>
      </w:pPr>
      <w:r>
        <w:rPr>
          <w:lang w:val="en-GB" w:eastAsia="ja-JP"/>
        </w:rPr>
        <w:t xml:space="preserve">Gonçalves et al. 2018. Atlantic Mammal Traits: a data set of morphological traits of mammals in the Atlantic Forest of South America. </w:t>
      </w:r>
      <w:r>
        <w:rPr>
          <w:i/>
          <w:lang w:val="en-GB" w:eastAsia="ja-JP"/>
        </w:rPr>
        <w:t xml:space="preserve">Ecology </w:t>
      </w:r>
      <w:r>
        <w:rPr>
          <w:b/>
          <w:lang w:val="en-GB" w:eastAsia="ja-JP"/>
        </w:rPr>
        <w:t>99</w:t>
      </w:r>
      <w:r>
        <w:rPr>
          <w:lang w:val="en-GB" w:eastAsia="ja-JP"/>
        </w:rPr>
        <w:t>:498.</w:t>
      </w:r>
    </w:p>
    <w:p>
      <w:pPr>
        <w:spacing w:after="0" w:line="480" w:lineRule="auto"/>
        <w:ind w:left="142" w:hanging="142"/>
        <w:rPr>
          <w:rFonts w:ascii="Times New Roman" w:hAnsi="Times New Roman" w:cs="Times New Roman"/>
        </w:rPr>
      </w:pPr>
      <w:r>
        <w:rPr>
          <w:rFonts w:ascii="Times New Roman" w:hAnsi="Times New Roman" w:cs="Times New Roman"/>
          <w:lang w:val="pt-BR"/>
        </w:rPr>
        <w:t xml:space="preserve">Gonçalves, L. O., Alvares, D. J., Teixeira, F. Z., Schuck, G., Coelho, I. P., Esperandio, I. B., ... and A. Kindel. </w:t>
      </w:r>
      <w:r>
        <w:rPr>
          <w:rFonts w:ascii="Times New Roman" w:hAnsi="Times New Roman" w:cs="Times New Roman"/>
        </w:rPr>
        <w:t xml:space="preserve">2018. Reptile road-kills in Southern Brazil: Composition, hot moments and hotspots. </w:t>
      </w:r>
      <w:r>
        <w:rPr>
          <w:rFonts w:ascii="Times New Roman" w:hAnsi="Times New Roman" w:cs="Times New Roman"/>
          <w:i/>
        </w:rPr>
        <w:t>Science of the Total Environment</w:t>
      </w:r>
      <w:r>
        <w:rPr>
          <w:rFonts w:ascii="Times New Roman" w:hAnsi="Times New Roman" w:cs="Times New Roman"/>
        </w:rPr>
        <w:t xml:space="preserve"> </w:t>
      </w:r>
      <w:r>
        <w:rPr>
          <w:rFonts w:ascii="Times New Roman" w:hAnsi="Times New Roman" w:cs="Times New Roman"/>
          <w:b/>
        </w:rPr>
        <w:t>15</w:t>
      </w:r>
      <w:r>
        <w:rPr>
          <w:rFonts w:ascii="Times New Roman" w:hAnsi="Times New Roman" w:cs="Times New Roman"/>
        </w:rPr>
        <w:t>: 1438-1445.</w:t>
      </w:r>
    </w:p>
    <w:p>
      <w:pPr>
        <w:spacing w:after="0" w:line="480" w:lineRule="auto"/>
        <w:ind w:left="142" w:hanging="142"/>
        <w:rPr>
          <w:rFonts w:ascii="Times New Roman" w:hAnsi="Times New Roman" w:cs="Times New Roman"/>
        </w:rPr>
      </w:pPr>
      <w:r>
        <w:rPr>
          <w:rFonts w:ascii="Times New Roman" w:hAnsi="Times New Roman" w:cs="Times New Roman"/>
          <w:lang w:val="pt-BR"/>
        </w:rPr>
        <w:t xml:space="preserve">Grolemund, G., and H. Wickham. 2011. Dates and times made easy with lubridate. </w:t>
      </w:r>
      <w:r>
        <w:rPr>
          <w:rFonts w:ascii="Times New Roman" w:hAnsi="Times New Roman" w:cs="Times New Roman"/>
          <w:i/>
          <w:lang w:val="pt-BR"/>
        </w:rPr>
        <w:t>Journal of Statistical Software</w:t>
      </w:r>
      <w:r>
        <w:rPr>
          <w:rFonts w:ascii="Times New Roman" w:hAnsi="Times New Roman" w:cs="Times New Roman"/>
          <w:lang w:val="pt-BR"/>
        </w:rPr>
        <w:t xml:space="preserve"> </w:t>
      </w:r>
      <w:r>
        <w:rPr>
          <w:rFonts w:ascii="Times New Roman" w:hAnsi="Times New Roman" w:cs="Times New Roman"/>
          <w:b/>
          <w:lang w:val="pt-BR"/>
        </w:rPr>
        <w:t>40</w:t>
      </w:r>
      <w:r>
        <w:rPr>
          <w:rFonts w:ascii="Times New Roman" w:hAnsi="Times New Roman" w:cs="Times New Roman"/>
          <w:lang w:val="pt-BR"/>
        </w:rPr>
        <w:t>:1–25.</w:t>
      </w:r>
    </w:p>
    <w:p>
      <w:pPr>
        <w:shd w:val="clear" w:color="auto" w:fill="FFFFFF"/>
        <w:spacing w:after="0" w:line="480" w:lineRule="auto"/>
        <w:ind w:left="142" w:hanging="142"/>
        <w:rPr>
          <w:rFonts w:ascii="Times New Roman" w:hAnsi="Times New Roman" w:cs="Times New Roman"/>
        </w:rPr>
      </w:pPr>
      <w:r>
        <w:rPr>
          <w:rFonts w:ascii="Times New Roman" w:hAnsi="Times New Roman" w:cs="Times New Roman"/>
        </w:rPr>
        <w:t xml:space="preserve">Hannibal, W. 2014. Mammals of medium and large size from a fragmented seasonal forest landscape in Mato Grosso do Sul state, Central-Western Brazil. </w:t>
      </w:r>
      <w:r>
        <w:rPr>
          <w:rFonts w:ascii="Times New Roman" w:hAnsi="Times New Roman" w:cs="Times New Roman"/>
          <w:i/>
        </w:rPr>
        <w:t>Check List</w:t>
      </w:r>
      <w:r>
        <w:rPr>
          <w:rFonts w:ascii="Times New Roman" w:hAnsi="Times New Roman" w:cs="Times New Roman"/>
        </w:rPr>
        <w:t xml:space="preserve">, </w:t>
      </w:r>
      <w:r>
        <w:rPr>
          <w:rFonts w:ascii="Times New Roman" w:hAnsi="Times New Roman" w:cs="Times New Roman"/>
          <w:b/>
        </w:rPr>
        <w:t>10</w:t>
      </w:r>
      <w:r>
        <w:rPr>
          <w:rFonts w:ascii="Times New Roman" w:hAnsi="Times New Roman" w:cs="Times New Roman"/>
        </w:rPr>
        <w:t xml:space="preserve">:1430-1434. </w:t>
      </w:r>
    </w:p>
    <w:p>
      <w:pPr>
        <w:pStyle w:val="5"/>
        <w:spacing w:line="480" w:lineRule="auto"/>
        <w:ind w:left="142" w:hanging="142"/>
        <w:rPr>
          <w:lang w:val="en-GB" w:eastAsia="ja-JP"/>
        </w:rPr>
      </w:pPr>
      <w:r>
        <w:rPr>
          <w:lang w:val="en-GB" w:eastAsia="ja-JP"/>
        </w:rPr>
        <w:t xml:space="preserve">Hasui et al. 2018. Atlantic Birds: a data set of bird species from the Brazilian Atlantic Forest. </w:t>
      </w:r>
      <w:r>
        <w:rPr>
          <w:i/>
          <w:lang w:val="en-GB" w:eastAsia="ja-JP"/>
        </w:rPr>
        <w:t xml:space="preserve">Ecology </w:t>
      </w:r>
      <w:r>
        <w:rPr>
          <w:b/>
          <w:lang w:val="en-GB" w:eastAsia="ja-JP"/>
        </w:rPr>
        <w:t>99</w:t>
      </w:r>
      <w:r>
        <w:rPr>
          <w:lang w:val="en-GB" w:eastAsia="ja-JP"/>
        </w:rPr>
        <w:t>:497.</w:t>
      </w:r>
    </w:p>
    <w:p>
      <w:pPr>
        <w:spacing w:after="0" w:line="480" w:lineRule="auto"/>
        <w:ind w:left="142" w:hanging="142"/>
        <w:rPr>
          <w:rFonts w:ascii="Times New Roman" w:hAnsi="Times New Roman" w:cs="Times New Roman"/>
        </w:rPr>
      </w:pPr>
      <w:r>
        <w:rPr>
          <w:rFonts w:ascii="Times New Roman" w:hAnsi="Times New Roman" w:cs="Times New Roman"/>
        </w:rPr>
        <w:t>IBGE. 2014. Public data available at https://ww2.ibge.gov.br/home/estatistica/economia/perfilmunic/2014</w:t>
      </w:r>
    </w:p>
    <w:p>
      <w:pPr>
        <w:spacing w:after="0" w:line="480" w:lineRule="auto"/>
        <w:ind w:left="142" w:hanging="142"/>
        <w:rPr>
          <w:rFonts w:ascii="Times New Roman" w:hAnsi="Times New Roman" w:cs="Times New Roman"/>
        </w:rPr>
      </w:pPr>
      <w:r>
        <w:rPr>
          <w:rFonts w:ascii="Times New Roman" w:hAnsi="Times New Roman" w:cs="Times New Roman"/>
        </w:rPr>
        <w:t>IBRAM. 2017. Public data available at http://www.ibram.df.gov.br/component/content/article/261.html, 15/03/2017</w:t>
      </w:r>
    </w:p>
    <w:p>
      <w:pPr>
        <w:pStyle w:val="5"/>
        <w:spacing w:line="480" w:lineRule="auto"/>
        <w:ind w:left="142" w:hanging="142"/>
      </w:pPr>
      <w:r>
        <w:rPr>
          <w:lang w:val="pt-BR"/>
        </w:rPr>
        <w:t xml:space="preserve">Klink C. A. and R. B. Machado. 2005. </w:t>
      </w:r>
      <w:r>
        <w:t xml:space="preserve">Conservation of the Brazilian Cerrado. </w:t>
      </w:r>
      <w:r>
        <w:rPr>
          <w:i/>
        </w:rPr>
        <w:t>Conservation Biology</w:t>
      </w:r>
      <w:r>
        <w:t xml:space="preserve"> </w:t>
      </w:r>
      <w:r>
        <w:rPr>
          <w:b/>
        </w:rPr>
        <w:t>19</w:t>
      </w:r>
      <w:r>
        <w:t>:707-713.</w:t>
      </w:r>
    </w:p>
    <w:p>
      <w:pPr>
        <w:spacing w:after="0" w:line="480" w:lineRule="auto"/>
        <w:ind w:left="142" w:hanging="142"/>
        <w:rPr>
          <w:rFonts w:ascii="Times New Roman" w:hAnsi="Times New Roman" w:cs="Times New Roman"/>
        </w:rPr>
      </w:pPr>
      <w:r>
        <w:rPr>
          <w:rFonts w:ascii="Times New Roman" w:hAnsi="Times New Roman" w:cs="Times New Roman"/>
        </w:rPr>
        <w:t xml:space="preserve">Lalo, J. 1987. The problem of road kill. </w:t>
      </w:r>
      <w:r>
        <w:rPr>
          <w:rFonts w:ascii="Times New Roman" w:hAnsi="Times New Roman" w:cs="Times New Roman"/>
          <w:i/>
        </w:rPr>
        <w:t>American Forests</w:t>
      </w:r>
      <w:r>
        <w:rPr>
          <w:rFonts w:ascii="Times New Roman" w:hAnsi="Times New Roman" w:cs="Times New Roman"/>
        </w:rPr>
        <w:t xml:space="preserve"> </w:t>
      </w:r>
      <w:r>
        <w:rPr>
          <w:rFonts w:ascii="Times New Roman" w:hAnsi="Times New Roman" w:cs="Times New Roman"/>
          <w:b/>
        </w:rPr>
        <w:t>72</w:t>
      </w:r>
      <w:r>
        <w:rPr>
          <w:rFonts w:ascii="Times New Roman" w:hAnsi="Times New Roman" w:cs="Times New Roman"/>
        </w:rPr>
        <w:t xml:space="preserve">:50-52. </w:t>
      </w:r>
    </w:p>
    <w:p>
      <w:pPr>
        <w:spacing w:after="0" w:line="480" w:lineRule="auto"/>
        <w:ind w:left="142" w:hanging="142"/>
        <w:rPr>
          <w:rFonts w:ascii="Times New Roman" w:hAnsi="Times New Roman" w:cs="Times New Roman"/>
        </w:rPr>
      </w:pPr>
      <w:r>
        <w:rPr>
          <w:rFonts w:ascii="Times New Roman" w:hAnsi="Times New Roman" w:cs="Times New Roman"/>
        </w:rPr>
        <w:t xml:space="preserve">Lambertini M. 2000. </w:t>
      </w:r>
      <w:r>
        <w:fldChar w:fldCharType="begin"/>
      </w:r>
      <w:r>
        <w:instrText xml:space="preserve"> HYPERLINK "http://www.press.uchicago.edu/Misc/Chicago/468283.html" </w:instrText>
      </w:r>
      <w:r>
        <w:fldChar w:fldCharType="separate"/>
      </w:r>
      <w:r>
        <w:rPr>
          <w:rFonts w:ascii="Times New Roman" w:hAnsi="Times New Roman" w:cs="Times New Roman"/>
          <w:i/>
        </w:rPr>
        <w:t>A Naturalist's Guide to the Tropics</w:t>
      </w:r>
      <w:r>
        <w:rPr>
          <w:rFonts w:ascii="Times New Roman" w:hAnsi="Times New Roman" w:cs="Times New Roman"/>
          <w:i/>
        </w:rPr>
        <w:fldChar w:fldCharType="end"/>
      </w:r>
      <w:r>
        <w:rPr>
          <w:rFonts w:ascii="Times New Roman" w:hAnsi="Times New Roman" w:cs="Times New Roman"/>
        </w:rPr>
        <w:t>. University of Chicago Press.</w:t>
      </w:r>
    </w:p>
    <w:p>
      <w:pPr>
        <w:spacing w:after="0" w:line="480" w:lineRule="auto"/>
        <w:ind w:left="142" w:hanging="142"/>
        <w:rPr>
          <w:rFonts w:ascii="Times New Roman" w:hAnsi="Times New Roman" w:cs="Times New Roman"/>
        </w:rPr>
      </w:pPr>
      <w:r>
        <w:rPr>
          <w:rFonts w:ascii="Times New Roman" w:hAnsi="Times New Roman" w:cs="Times New Roman"/>
        </w:rPr>
        <w:t xml:space="preserve">Laurance W. F., M. A. Cochrane, S. Bergen, P. M. Fearnsid, P. Delamônica, C. Barber, S. D'Angelo, and T. Fernandes. 2001. The future of the Brazilian Amazon. </w:t>
      </w:r>
      <w:r>
        <w:rPr>
          <w:rFonts w:ascii="Times New Roman" w:hAnsi="Times New Roman" w:cs="Times New Roman"/>
          <w:i/>
        </w:rPr>
        <w:t>Science</w:t>
      </w:r>
      <w:r>
        <w:rPr>
          <w:rFonts w:ascii="Times New Roman" w:hAnsi="Times New Roman" w:cs="Times New Roman"/>
        </w:rPr>
        <w:t xml:space="preserve"> 291: 438-439.</w:t>
      </w:r>
    </w:p>
    <w:p>
      <w:pPr>
        <w:spacing w:after="0" w:line="480" w:lineRule="auto"/>
        <w:ind w:left="142" w:hanging="142"/>
        <w:jc w:val="both"/>
        <w:rPr>
          <w:rFonts w:ascii="Times New Roman" w:hAnsi="Times New Roman" w:cs="Times New Roman"/>
        </w:rPr>
      </w:pPr>
      <w:r>
        <w:rPr>
          <w:rFonts w:ascii="Times New Roman" w:hAnsi="Times New Roman" w:cs="Times New Roman"/>
        </w:rPr>
        <w:t xml:space="preserve">Laurance, W. F. 2015. Bad roads, good roads. In: van der Ree R., D. J. Smith and C. Grilo (2015) (eds.). </w:t>
      </w:r>
      <w:r>
        <w:rPr>
          <w:rFonts w:ascii="Times New Roman" w:hAnsi="Times New Roman" w:eastAsia="Times New Roman" w:cs="Times New Roman"/>
          <w:lang w:eastAsia="en-US"/>
        </w:rPr>
        <w:t xml:space="preserve">Handbook of Road Ecology. John Wiley &amp; Sons, Oxford. </w:t>
      </w:r>
    </w:p>
    <w:p>
      <w:pPr>
        <w:pStyle w:val="5"/>
        <w:spacing w:line="480" w:lineRule="auto"/>
        <w:ind w:left="142" w:hanging="142"/>
        <w:rPr>
          <w:lang w:val="en-GB" w:eastAsia="ja-JP"/>
        </w:rPr>
      </w:pPr>
      <w:r>
        <w:rPr>
          <w:lang w:val="en-GB" w:eastAsia="ja-JP"/>
        </w:rPr>
        <w:t xml:space="preserve">Lima et al. 2017. Atlantic Camtrap: a dataset of medium and large terrestrial mammal communities in the Atlantic Forest of South America. </w:t>
      </w:r>
      <w:r>
        <w:rPr>
          <w:i/>
          <w:lang w:val="en-GB" w:eastAsia="ja-JP"/>
        </w:rPr>
        <w:t xml:space="preserve">Ecology </w:t>
      </w:r>
      <w:r>
        <w:rPr>
          <w:b/>
          <w:lang w:val="en-GB" w:eastAsia="ja-JP"/>
        </w:rPr>
        <w:t>98</w:t>
      </w:r>
      <w:r>
        <w:rPr>
          <w:lang w:val="en-GB" w:eastAsia="ja-JP"/>
        </w:rPr>
        <w:t>:2979.</w:t>
      </w:r>
    </w:p>
    <w:p>
      <w:pPr>
        <w:spacing w:after="0" w:line="480" w:lineRule="auto"/>
        <w:ind w:left="142" w:hanging="142"/>
        <w:rPr>
          <w:rFonts w:ascii="Times New Roman" w:hAnsi="Times New Roman" w:cs="Times New Roman"/>
          <w:lang w:val="pt-BR"/>
        </w:rPr>
      </w:pPr>
      <w:r>
        <w:rPr>
          <w:rFonts w:ascii="Times New Roman" w:hAnsi="Times New Roman" w:cs="Times New Roman"/>
        </w:rPr>
        <w:t xml:space="preserve">Mantovani, J. E. 2001. </w:t>
      </w:r>
      <w:r>
        <w:rPr>
          <w:rFonts w:ascii="Times New Roman" w:hAnsi="Times New Roman" w:cs="Times New Roman"/>
          <w:i/>
          <w:lang w:val="pt-BR"/>
        </w:rPr>
        <w:t>Telemetria convencional e via de satellite na determinação de area de vida de três espécies da região do Nordeste de São Paulo</w:t>
      </w:r>
      <w:r>
        <w:rPr>
          <w:rFonts w:ascii="Times New Roman" w:hAnsi="Times New Roman" w:cs="Times New Roman"/>
          <w:lang w:val="pt-BR"/>
        </w:rPr>
        <w:t>. PhD thesis. Universidade Federal de São Carlos.</w:t>
      </w:r>
    </w:p>
    <w:p>
      <w:pPr>
        <w:spacing w:after="0" w:line="480" w:lineRule="auto"/>
        <w:ind w:left="142" w:hanging="142"/>
        <w:jc w:val="both"/>
        <w:rPr>
          <w:rFonts w:ascii="Times New Roman" w:hAnsi="Times New Roman" w:cs="Times New Roman"/>
        </w:rPr>
      </w:pPr>
      <w:r>
        <w:rPr>
          <w:rFonts w:ascii="Times New Roman" w:hAnsi="Times New Roman" w:cs="Times New Roman"/>
        </w:rPr>
        <w:t xml:space="preserve">Mittermeier, R. A., C. G. Mittermeier, P. R.Gil, and E. O. Wilson. 1997. </w:t>
      </w:r>
      <w:r>
        <w:rPr>
          <w:rFonts w:ascii="Times New Roman" w:hAnsi="Times New Roman" w:cs="Times New Roman"/>
          <w:i/>
        </w:rPr>
        <w:t>Megadiversity: Earth’s Biologically Wealthiest Nations</w:t>
      </w:r>
      <w:r>
        <w:rPr>
          <w:rFonts w:ascii="Times New Roman" w:hAnsi="Times New Roman" w:cs="Times New Roman"/>
        </w:rPr>
        <w:t>. CEMEX.</w:t>
      </w:r>
    </w:p>
    <w:p>
      <w:pPr>
        <w:pStyle w:val="5"/>
        <w:spacing w:line="480" w:lineRule="auto"/>
        <w:ind w:left="142" w:hanging="142"/>
        <w:rPr>
          <w:lang w:val="en-GB" w:eastAsia="ja-JP"/>
        </w:rPr>
      </w:pPr>
      <w:r>
        <w:rPr>
          <w:lang w:val="en-GB" w:eastAsia="ja-JP"/>
        </w:rPr>
        <w:t xml:space="preserve">Muylaert et al. 2017. Atlantic Bats: a data set of bat communities from the Atlantic Forests of South America. </w:t>
      </w:r>
      <w:r>
        <w:rPr>
          <w:i/>
          <w:lang w:val="en-GB" w:eastAsia="ja-JP"/>
        </w:rPr>
        <w:t>Ecology</w:t>
      </w:r>
      <w:r>
        <w:rPr>
          <w:lang w:val="en-GB" w:eastAsia="ja-JP"/>
        </w:rPr>
        <w:t xml:space="preserve"> </w:t>
      </w:r>
      <w:r>
        <w:rPr>
          <w:b/>
          <w:lang w:val="en-GB" w:eastAsia="ja-JP"/>
        </w:rPr>
        <w:t>98</w:t>
      </w:r>
      <w:r>
        <w:rPr>
          <w:lang w:val="en-GB" w:eastAsia="ja-JP"/>
        </w:rPr>
        <w:t>:3227.</w:t>
      </w:r>
    </w:p>
    <w:p>
      <w:pPr>
        <w:spacing w:after="0" w:line="480" w:lineRule="auto"/>
        <w:ind w:left="142" w:hanging="142"/>
        <w:rPr>
          <w:rFonts w:ascii="Times New Roman" w:hAnsi="Times New Roman" w:cs="Times New Roman"/>
        </w:rPr>
      </w:pPr>
      <w:r>
        <w:rPr>
          <w:rFonts w:ascii="Times New Roman" w:hAnsi="Times New Roman" w:cs="Times New Roman"/>
          <w:lang w:val="pt-BR"/>
        </w:rPr>
        <w:t xml:space="preserve">Myers, N., R. A. Mittermeier, C. G. Mittermeier, G. A. da Fonseca, and J. Kent. 2000. </w:t>
      </w:r>
      <w:r>
        <w:rPr>
          <w:rFonts w:ascii="Times New Roman" w:hAnsi="Times New Roman" w:cs="Times New Roman"/>
        </w:rPr>
        <w:t xml:space="preserve">Biodiversity hotspots for conservation priorities. </w:t>
      </w:r>
      <w:r>
        <w:rPr>
          <w:rFonts w:ascii="Times New Roman" w:hAnsi="Times New Roman" w:cs="Times New Roman"/>
          <w:i/>
        </w:rPr>
        <w:t>Nature</w:t>
      </w:r>
      <w:r>
        <w:rPr>
          <w:rFonts w:ascii="Times New Roman" w:hAnsi="Times New Roman" w:cs="Times New Roman"/>
        </w:rPr>
        <w:t xml:space="preserve"> </w:t>
      </w:r>
      <w:r>
        <w:rPr>
          <w:rFonts w:ascii="Times New Roman" w:hAnsi="Times New Roman" w:cs="Times New Roman"/>
          <w:b/>
        </w:rPr>
        <w:t>403</w:t>
      </w:r>
      <w:r>
        <w:rPr>
          <w:rFonts w:ascii="Times New Roman" w:hAnsi="Times New Roman" w:cs="Times New Roman"/>
        </w:rPr>
        <w:t>:853-858.</w:t>
      </w:r>
    </w:p>
    <w:p>
      <w:pPr>
        <w:spacing w:after="0" w:line="480" w:lineRule="auto"/>
        <w:ind w:left="142" w:hanging="142"/>
        <w:rPr>
          <w:rFonts w:ascii="Times New Roman" w:hAnsi="Times New Roman" w:cs="Times New Roman"/>
        </w:rPr>
      </w:pPr>
      <w:r>
        <w:rPr>
          <w:rFonts w:ascii="Times New Roman" w:hAnsi="Times New Roman" w:cs="Times New Roman"/>
        </w:rPr>
        <w:t xml:space="preserve">Paglia, A.P., G.A Da Fonseca, A. B. Rylands, G. Herrmann, L.M. Aguiar, A.G. Chiarello, et al. 2012. </w:t>
      </w:r>
      <w:r>
        <w:rPr>
          <w:rFonts w:ascii="Times New Roman" w:hAnsi="Times New Roman" w:cs="Times New Roman"/>
          <w:i/>
        </w:rPr>
        <w:t>Annotated Checklist of Brazilian Mammals</w:t>
      </w:r>
      <w:r>
        <w:rPr>
          <w:rFonts w:ascii="Times New Roman" w:hAnsi="Times New Roman" w:cs="Times New Roman"/>
        </w:rPr>
        <w:t>. 2</w:t>
      </w:r>
      <w:r>
        <w:rPr>
          <w:rFonts w:ascii="Times New Roman" w:hAnsi="Times New Roman" w:cs="Times New Roman"/>
          <w:vertAlign w:val="superscript"/>
        </w:rPr>
        <w:t>nd</w:t>
      </w:r>
      <w:r>
        <w:rPr>
          <w:rFonts w:ascii="Times New Roman" w:hAnsi="Times New Roman" w:cs="Times New Roman"/>
        </w:rPr>
        <w:t xml:space="preserve"> ed. Conservation International, Arlington.</w:t>
      </w:r>
    </w:p>
    <w:p>
      <w:pPr>
        <w:spacing w:after="0" w:line="480" w:lineRule="auto"/>
        <w:ind w:left="142" w:hanging="142"/>
        <w:rPr>
          <w:rFonts w:ascii="Times New Roman" w:hAnsi="Times New Roman" w:cs="Times New Roman"/>
        </w:rPr>
      </w:pPr>
      <w:r>
        <w:rPr>
          <w:rFonts w:ascii="Times New Roman" w:hAnsi="Times New Roman" w:cs="Times New Roman"/>
        </w:rPr>
        <w:t xml:space="preserve">Paglia, A.P. 2012. Lista Anotada dos Mamiferos do Brasil/Annotated Checklist of Brazilian Mammals. 2nd Edition. </w:t>
      </w:r>
      <w:r>
        <w:rPr>
          <w:rFonts w:ascii="Times New Roman" w:hAnsi="Times New Roman" w:cs="Times New Roman"/>
          <w:i/>
        </w:rPr>
        <w:t>Occasional Papers in Conservation Biology</w:t>
      </w:r>
      <w:r>
        <w:rPr>
          <w:rFonts w:ascii="Times New Roman" w:hAnsi="Times New Roman" w:cs="Times New Roman"/>
        </w:rPr>
        <w:t>, 6. Conservation International, Arlington, VA.</w:t>
      </w:r>
    </w:p>
    <w:p>
      <w:pPr>
        <w:shd w:val="clear" w:color="auto" w:fill="FFFFFF"/>
        <w:spacing w:after="0" w:line="480" w:lineRule="auto"/>
        <w:ind w:left="142" w:hanging="142"/>
        <w:rPr>
          <w:rFonts w:ascii="Times New Roman" w:hAnsi="Times New Roman" w:cs="Times New Roman"/>
        </w:rPr>
      </w:pPr>
      <w:r>
        <w:rPr>
          <w:rFonts w:ascii="Times New Roman" w:hAnsi="Times New Roman" w:cs="Times New Roman"/>
          <w:lang w:val="pt-BR"/>
        </w:rPr>
        <w:t xml:space="preserve">Pereira, A. P. F. G., F. A. G. Andrade, and M. E. B. Fernandes. </w:t>
      </w:r>
      <w:r>
        <w:rPr>
          <w:rFonts w:ascii="Times New Roman" w:hAnsi="Times New Roman" w:cs="Times New Roman"/>
        </w:rPr>
        <w:t>2006. Two-year monitoring of mammal roadkill on the PA-458 highway in Bragança, Pará.</w:t>
      </w:r>
      <w:r>
        <w:rPr>
          <w:rFonts w:ascii="Times New Roman" w:hAnsi="Times New Roman" w:cs="Times New Roman"/>
          <w:i/>
        </w:rPr>
        <w:t xml:space="preserve"> Boletim do Museu Paraense Emílio Goeldi</w:t>
      </w:r>
      <w:r>
        <w:rPr>
          <w:rFonts w:ascii="Times New Roman" w:hAnsi="Times New Roman" w:cs="Times New Roman"/>
        </w:rPr>
        <w:t xml:space="preserve"> </w:t>
      </w:r>
      <w:r>
        <w:rPr>
          <w:rFonts w:ascii="Times New Roman" w:hAnsi="Times New Roman" w:cs="Times New Roman"/>
          <w:b/>
        </w:rPr>
        <w:t>1</w:t>
      </w:r>
      <w:r>
        <w:rPr>
          <w:rFonts w:ascii="Times New Roman" w:hAnsi="Times New Roman" w:cs="Times New Roman"/>
        </w:rPr>
        <w:t xml:space="preserve">: 77-83. </w:t>
      </w:r>
    </w:p>
    <w:p>
      <w:pPr>
        <w:shd w:val="clear" w:color="auto" w:fill="FFFFFF"/>
        <w:spacing w:after="0" w:line="480" w:lineRule="auto"/>
        <w:ind w:left="142" w:hanging="142"/>
        <w:rPr>
          <w:rFonts w:ascii="Times New Roman" w:hAnsi="Times New Roman" w:cs="Times New Roman"/>
        </w:rPr>
      </w:pPr>
      <w:r>
        <w:rPr>
          <w:rFonts w:ascii="Times New Roman" w:hAnsi="Times New Roman" w:cs="Times New Roman"/>
        </w:rPr>
        <w:t xml:space="preserve">Piacentini, V.Q. et al. 2015. Annotated checklist of the birds of Brazil by the Brazilian Ornithological Records Committee / Lista comentada das aves do Brasil pelo Comitê Brasileiro de Registros Ornitológicos. </w:t>
      </w:r>
      <w:r>
        <w:rPr>
          <w:rFonts w:ascii="Times New Roman" w:hAnsi="Times New Roman" w:cs="Times New Roman"/>
          <w:i/>
        </w:rPr>
        <w:t>Revista Brasileira de Ornitologia</w:t>
      </w:r>
      <w:r>
        <w:rPr>
          <w:rFonts w:ascii="Times New Roman" w:hAnsi="Times New Roman" w:cs="Times New Roman"/>
        </w:rPr>
        <w:t xml:space="preserve"> </w:t>
      </w:r>
      <w:r>
        <w:rPr>
          <w:rFonts w:ascii="Times New Roman" w:hAnsi="Times New Roman" w:cs="Times New Roman"/>
          <w:b/>
        </w:rPr>
        <w:t>23</w:t>
      </w:r>
      <w:r>
        <w:rPr>
          <w:rFonts w:ascii="Times New Roman" w:hAnsi="Times New Roman" w:cs="Times New Roman"/>
        </w:rPr>
        <w:t xml:space="preserve">:91−298. </w:t>
      </w:r>
    </w:p>
    <w:p>
      <w:pPr>
        <w:spacing w:after="0" w:line="480" w:lineRule="auto"/>
        <w:ind w:left="142" w:hanging="142"/>
        <w:rPr>
          <w:rFonts w:ascii="Times New Roman" w:hAnsi="Times New Roman" w:cs="Times New Roman"/>
        </w:rPr>
      </w:pPr>
      <w:r>
        <w:rPr>
          <w:rFonts w:ascii="Times New Roman" w:hAnsi="Times New Roman" w:cs="Times New Roman"/>
          <w:lang w:val="pt-BR"/>
        </w:rPr>
        <w:t xml:space="preserve">Queirolo, D., J. Moreira, L. Soler, L. Emmons, F. Rodrigues, A. Pautasso,...and V. Salvatori. </w:t>
      </w:r>
      <w:r>
        <w:rPr>
          <w:rFonts w:ascii="Times New Roman" w:hAnsi="Times New Roman" w:cs="Times New Roman"/>
        </w:rPr>
        <w:t xml:space="preserve">2011. Historical and current range of the Near Threatened maned wolf </w:t>
      </w:r>
      <w:r>
        <w:rPr>
          <w:rFonts w:ascii="Times New Roman" w:hAnsi="Times New Roman" w:cs="Times New Roman"/>
          <w:i/>
        </w:rPr>
        <w:t>Chrysocyon brachyurus</w:t>
      </w:r>
      <w:r>
        <w:rPr>
          <w:rFonts w:ascii="Times New Roman" w:hAnsi="Times New Roman" w:cs="Times New Roman"/>
        </w:rPr>
        <w:t xml:space="preserve"> in South America. </w:t>
      </w:r>
      <w:r>
        <w:rPr>
          <w:rFonts w:ascii="Times New Roman" w:hAnsi="Times New Roman" w:cs="Times New Roman"/>
          <w:i/>
        </w:rPr>
        <w:t>Oryx</w:t>
      </w:r>
      <w:r>
        <w:rPr>
          <w:rFonts w:ascii="Times New Roman" w:hAnsi="Times New Roman" w:cs="Times New Roman"/>
        </w:rPr>
        <w:t xml:space="preserve"> </w:t>
      </w:r>
      <w:r>
        <w:rPr>
          <w:rFonts w:ascii="Times New Roman" w:hAnsi="Times New Roman" w:cs="Times New Roman"/>
          <w:b/>
        </w:rPr>
        <w:t>45</w:t>
      </w:r>
      <w:r>
        <w:rPr>
          <w:rFonts w:ascii="Times New Roman" w:hAnsi="Times New Roman" w:cs="Times New Roman"/>
        </w:rPr>
        <w:t xml:space="preserve">:296-303. </w:t>
      </w:r>
    </w:p>
    <w:p>
      <w:pPr>
        <w:spacing w:after="0" w:line="480" w:lineRule="auto"/>
        <w:ind w:left="142" w:hanging="142"/>
        <w:rPr>
          <w:rFonts w:ascii="Times New Roman" w:hAnsi="Times New Roman" w:cs="Times New Roman"/>
        </w:rPr>
      </w:pPr>
      <w:r>
        <w:rPr>
          <w:rFonts w:ascii="Times New Roman" w:hAnsi="Times New Roman" w:cs="Times New Roman"/>
        </w:rPr>
        <w:t xml:space="preserve">Ratton, P. H. Secco, and C.A. Rosa. 2014. Carcass permanency time and its implications to the roadkill data. </w:t>
      </w:r>
      <w:r>
        <w:fldChar w:fldCharType="begin"/>
      </w:r>
      <w:r>
        <w:instrText xml:space="preserve"> HYPERLINK "https://link.springer.com/journal/10344" \o "European Journal of Wildlife Research" </w:instrText>
      </w:r>
      <w:r>
        <w:fldChar w:fldCharType="separate"/>
      </w:r>
      <w:r>
        <w:rPr>
          <w:rFonts w:ascii="Times New Roman" w:hAnsi="Times New Roman" w:cs="Times New Roman"/>
          <w:i/>
        </w:rPr>
        <w:t>European Journal of Wildlife Research</w:t>
      </w:r>
      <w:r>
        <w:rPr>
          <w:rFonts w:ascii="Times New Roman" w:hAnsi="Times New Roman" w:cs="Times New Roman"/>
          <w:i/>
        </w:rPr>
        <w:fldChar w:fldCharType="end"/>
      </w:r>
      <w:r>
        <w:rPr>
          <w:rFonts w:ascii="Times New Roman" w:hAnsi="Times New Roman" w:cs="Times New Roman"/>
        </w:rPr>
        <w:t xml:space="preserve"> </w:t>
      </w:r>
      <w:r>
        <w:rPr>
          <w:rFonts w:ascii="Times New Roman" w:hAnsi="Times New Roman" w:cs="Times New Roman"/>
          <w:b/>
        </w:rPr>
        <w:t>60</w:t>
      </w:r>
      <w:r>
        <w:rPr>
          <w:rFonts w:ascii="Times New Roman" w:hAnsi="Times New Roman" w:cs="Times New Roman"/>
        </w:rPr>
        <w:t>:543-546.</w:t>
      </w:r>
    </w:p>
    <w:p>
      <w:pPr>
        <w:spacing w:after="0" w:line="480" w:lineRule="auto"/>
        <w:ind w:left="142" w:hanging="142"/>
        <w:rPr>
          <w:rFonts w:ascii="Times New Roman" w:hAnsi="Times New Roman" w:cs="Times New Roman"/>
          <w:bCs/>
          <w:kern w:val="36"/>
        </w:rPr>
      </w:pPr>
      <w:r>
        <w:rPr>
          <w:rFonts w:ascii="Times New Roman" w:hAnsi="Times New Roman" w:cs="Times New Roman"/>
          <w:bCs/>
          <w:kern w:val="36"/>
        </w:rPr>
        <w:t xml:space="preserve">Reid, J., and W. C. de Souza. 2005. Infrastructure and Conservation Policy in Brazil. </w:t>
      </w:r>
      <w:r>
        <w:rPr>
          <w:rFonts w:ascii="Times New Roman" w:hAnsi="Times New Roman" w:cs="Times New Roman"/>
          <w:bCs/>
          <w:i/>
          <w:kern w:val="36"/>
        </w:rPr>
        <w:t>Conservation Biology</w:t>
      </w:r>
      <w:r>
        <w:rPr>
          <w:rFonts w:ascii="Times New Roman" w:hAnsi="Times New Roman" w:cs="Times New Roman"/>
          <w:bCs/>
          <w:kern w:val="36"/>
        </w:rPr>
        <w:t xml:space="preserve"> </w:t>
      </w:r>
      <w:r>
        <w:rPr>
          <w:rFonts w:ascii="Times New Roman" w:hAnsi="Times New Roman" w:cs="Times New Roman"/>
          <w:b/>
          <w:bCs/>
          <w:kern w:val="36"/>
        </w:rPr>
        <w:t>19</w:t>
      </w:r>
      <w:r>
        <w:rPr>
          <w:rFonts w:ascii="Times New Roman" w:hAnsi="Times New Roman" w:cs="Times New Roman"/>
          <w:bCs/>
          <w:kern w:val="36"/>
        </w:rPr>
        <w:t>:740-746.</w:t>
      </w:r>
    </w:p>
    <w:p>
      <w:pPr>
        <w:pStyle w:val="9"/>
        <w:spacing w:before="0" w:beforeAutospacing="0" w:after="0" w:afterAutospacing="0" w:line="480" w:lineRule="auto"/>
        <w:ind w:left="142" w:hanging="142"/>
        <w:rPr>
          <w:rFonts w:ascii="Times New Roman" w:hAnsi="Times New Roman"/>
          <w:sz w:val="24"/>
          <w:szCs w:val="24"/>
          <w:lang w:val="pt-BR" w:eastAsia="ja-JP"/>
        </w:rPr>
      </w:pPr>
      <w:r>
        <w:rPr>
          <w:rFonts w:ascii="Times New Roman" w:hAnsi="Times New Roman"/>
          <w:sz w:val="24"/>
          <w:szCs w:val="24"/>
          <w:lang w:val="pt-BR" w:eastAsia="ja-JP"/>
        </w:rPr>
        <w:t xml:space="preserve">Reis, T. X. 2015. </w:t>
      </w:r>
      <w:r>
        <w:rPr>
          <w:rFonts w:ascii="Times New Roman" w:hAnsi="Times New Roman"/>
          <w:i/>
          <w:sz w:val="24"/>
          <w:szCs w:val="24"/>
          <w:lang w:val="pt-BR" w:eastAsia="ja-JP"/>
        </w:rPr>
        <w:t>Diagnóstico dos pontos mais críticos de atropelamento de mamíferos silvestres no trecho da BR 293, que corta a Área de Proteção Ambiental (APA) do Ibirapuitã, Rio Grande do Sul, Brasil</w:t>
      </w:r>
      <w:r>
        <w:rPr>
          <w:rFonts w:ascii="Times New Roman" w:hAnsi="Times New Roman"/>
          <w:sz w:val="24"/>
          <w:szCs w:val="24"/>
          <w:lang w:val="pt-BR" w:eastAsia="ja-JP"/>
        </w:rPr>
        <w:t>. Final thesis for graduation in Biology at Universidade Federal do Rio Grande do Sul.</w:t>
      </w:r>
    </w:p>
    <w:p>
      <w:pPr>
        <w:spacing w:after="0" w:line="480" w:lineRule="auto"/>
        <w:ind w:left="142" w:hanging="142"/>
        <w:jc w:val="both"/>
        <w:rPr>
          <w:rFonts w:ascii="Times New Roman" w:hAnsi="Times New Roman" w:cs="Times New Roman"/>
          <w:lang w:val="pt-BR"/>
        </w:rPr>
      </w:pPr>
      <w:r>
        <w:rPr>
          <w:rFonts w:ascii="Times New Roman" w:hAnsi="Times New Roman" w:cs="Times New Roman"/>
          <w:lang w:val="pt-BR"/>
        </w:rPr>
        <w:t xml:space="preserve">Ribeiro M. C., J. P, Metzger, A. C. Martensen, F. J. Ponzoni, and M. M. Hirota. 2009. The Brazilian Atlantic Forest: How much is left, and how is the remaining forest distributed? Implications for conservation. </w:t>
      </w:r>
      <w:r>
        <w:rPr>
          <w:rFonts w:ascii="Times New Roman" w:hAnsi="Times New Roman" w:cs="Times New Roman"/>
          <w:i/>
          <w:lang w:val="pt-BR"/>
        </w:rPr>
        <w:t>Biological Conservation</w:t>
      </w:r>
      <w:r>
        <w:rPr>
          <w:rFonts w:ascii="Times New Roman" w:hAnsi="Times New Roman" w:cs="Times New Roman"/>
          <w:lang w:val="pt-BR"/>
        </w:rPr>
        <w:t xml:space="preserve">, </w:t>
      </w:r>
      <w:r>
        <w:rPr>
          <w:rFonts w:ascii="Times New Roman" w:hAnsi="Times New Roman" w:cs="Times New Roman"/>
          <w:b/>
          <w:lang w:val="pt-BR"/>
        </w:rPr>
        <w:t>142</w:t>
      </w:r>
      <w:r>
        <w:rPr>
          <w:rFonts w:ascii="Times New Roman" w:hAnsi="Times New Roman" w:cs="Times New Roman"/>
          <w:lang w:val="pt-BR"/>
        </w:rPr>
        <w:t>:1141-1153.</w:t>
      </w:r>
    </w:p>
    <w:p>
      <w:pPr>
        <w:spacing w:after="0" w:line="480" w:lineRule="auto"/>
        <w:ind w:left="142" w:hanging="142"/>
        <w:jc w:val="both"/>
        <w:rPr>
          <w:rFonts w:ascii="Times New Roman" w:hAnsi="Times New Roman" w:cs="Times New Roman"/>
          <w:lang w:val="pt-BR"/>
        </w:rPr>
      </w:pPr>
      <w:r>
        <w:rPr>
          <w:rFonts w:ascii="Times New Roman" w:hAnsi="Times New Roman" w:cs="Times New Roman"/>
          <w:lang w:val="pt-BR"/>
        </w:rPr>
        <w:t xml:space="preserve">Secco, H., L. A.Gomes, H. Lemos, F. Mayer, T. Machado, M. Guerreiro, and R. Gregorin. </w:t>
      </w:r>
      <w:r>
        <w:rPr>
          <w:rFonts w:ascii="Times New Roman" w:hAnsi="Times New Roman" w:cs="Times New Roman"/>
        </w:rPr>
        <w:t xml:space="preserve">2017. Road and landscape features that affect bat roadkills in southeastern Brazil. </w:t>
      </w:r>
      <w:r>
        <w:rPr>
          <w:rFonts w:ascii="Times New Roman" w:hAnsi="Times New Roman" w:cs="Times New Roman"/>
          <w:i/>
          <w:lang w:val="pt-BR"/>
        </w:rPr>
        <w:t>Oecologia Australis</w:t>
      </w:r>
      <w:r>
        <w:rPr>
          <w:rFonts w:ascii="Times New Roman" w:hAnsi="Times New Roman" w:cs="Times New Roman"/>
          <w:lang w:val="pt-BR"/>
        </w:rPr>
        <w:t xml:space="preserve"> </w:t>
      </w:r>
      <w:r>
        <w:rPr>
          <w:rFonts w:ascii="Times New Roman" w:hAnsi="Times New Roman" w:cs="Times New Roman"/>
          <w:b/>
          <w:lang w:val="pt-BR"/>
        </w:rPr>
        <w:t>21</w:t>
      </w:r>
      <w:r>
        <w:rPr>
          <w:rFonts w:ascii="Times New Roman" w:hAnsi="Times New Roman" w:cs="Times New Roman"/>
          <w:lang w:val="pt-BR"/>
        </w:rPr>
        <w:t xml:space="preserve">:323-336. </w:t>
      </w:r>
    </w:p>
    <w:p>
      <w:pPr>
        <w:spacing w:after="0" w:line="480" w:lineRule="auto"/>
        <w:ind w:left="142" w:hanging="142"/>
        <w:jc w:val="both"/>
        <w:rPr>
          <w:rFonts w:ascii="Times New Roman" w:hAnsi="Times New Roman" w:cs="Times New Roman"/>
        </w:rPr>
      </w:pPr>
      <w:r>
        <w:rPr>
          <w:rFonts w:ascii="Times New Roman" w:hAnsi="Times New Roman" w:cs="Times New Roman"/>
          <w:lang w:val="pt-BR"/>
        </w:rPr>
        <w:t xml:space="preserve">Segalla, M. V, U. Caramaschi, C. A. G. Cruz, T. Grant, C. F. B. Haddad, P. C. A. Garcia, B. V. M. Berneck, and J. A. Langone. 2016. Brazilian Amphibians: List of Species. </w:t>
      </w:r>
      <w:r>
        <w:rPr>
          <w:rFonts w:ascii="Times New Roman" w:hAnsi="Times New Roman" w:cs="Times New Roman"/>
          <w:i/>
          <w:lang w:val="pt-BR"/>
        </w:rPr>
        <w:t>Herpetologia Brasileira</w:t>
      </w:r>
      <w:r>
        <w:rPr>
          <w:rFonts w:ascii="Times New Roman" w:hAnsi="Times New Roman" w:cs="Times New Roman"/>
          <w:lang w:val="pt-BR"/>
        </w:rPr>
        <w:t xml:space="preserve"> </w:t>
      </w:r>
      <w:r>
        <w:rPr>
          <w:rFonts w:ascii="Times New Roman" w:hAnsi="Times New Roman" w:cs="Times New Roman"/>
          <w:b/>
          <w:lang w:val="pt-BR"/>
        </w:rPr>
        <w:t>5</w:t>
      </w:r>
      <w:r>
        <w:rPr>
          <w:rFonts w:ascii="Times New Roman" w:hAnsi="Times New Roman" w:cs="Times New Roman"/>
          <w:lang w:val="pt-BR"/>
        </w:rPr>
        <w:t>:34-46.</w:t>
      </w:r>
    </w:p>
    <w:p>
      <w:pPr>
        <w:spacing w:after="0" w:line="480" w:lineRule="auto"/>
        <w:ind w:left="142" w:hanging="142"/>
        <w:rPr>
          <w:rFonts w:ascii="Times New Roman" w:hAnsi="Times New Roman" w:cs="Times New Roman"/>
        </w:rPr>
      </w:pPr>
      <w:r>
        <w:rPr>
          <w:rFonts w:ascii="Times New Roman" w:hAnsi="Times New Roman" w:cs="Times New Roman"/>
          <w:lang w:val="pt-BR"/>
        </w:rPr>
        <w:t xml:space="preserve">Seiler, A., J-O. Helldin, and C. S. Seiler. </w:t>
      </w:r>
      <w:r>
        <w:rPr>
          <w:rFonts w:ascii="Times New Roman" w:hAnsi="Times New Roman" w:cs="Times New Roman"/>
        </w:rPr>
        <w:t>2004. Road mortality in Swedish mammals: results of a drivers' questionnaire. </w:t>
      </w:r>
      <w:r>
        <w:rPr>
          <w:rFonts w:ascii="Times New Roman" w:hAnsi="Times New Roman" w:cs="Times New Roman"/>
          <w:i/>
        </w:rPr>
        <w:t xml:space="preserve">Wildlife Biology </w:t>
      </w:r>
      <w:r>
        <w:rPr>
          <w:rFonts w:ascii="Times New Roman" w:hAnsi="Times New Roman" w:cs="Times New Roman"/>
          <w:b/>
        </w:rPr>
        <w:t>10</w:t>
      </w:r>
      <w:r>
        <w:rPr>
          <w:rFonts w:ascii="Times New Roman" w:hAnsi="Times New Roman" w:cs="Times New Roman"/>
        </w:rPr>
        <w:t>:225-233.</w:t>
      </w:r>
    </w:p>
    <w:p>
      <w:pPr>
        <w:spacing w:after="0" w:line="480" w:lineRule="auto"/>
        <w:ind w:left="142" w:hanging="142"/>
        <w:jc w:val="both"/>
        <w:rPr>
          <w:rFonts w:ascii="Times New Roman" w:hAnsi="Times New Roman" w:cs="Times New Roman"/>
        </w:rPr>
      </w:pPr>
      <w:r>
        <w:rPr>
          <w:rFonts w:ascii="Times New Roman" w:hAnsi="Times New Roman" w:cs="Times New Roman"/>
        </w:rPr>
        <w:t xml:space="preserve">Shilling, F. M., S. E. Perkins, and W. Collinson. 2015. Wildlife/Roadkill Observation and Reporting Systems. In van der Ree R, Smith D. J., and C. Grilo (eds.). </w:t>
      </w:r>
      <w:r>
        <w:rPr>
          <w:rFonts w:ascii="Times New Roman" w:hAnsi="Times New Roman" w:cs="Times New Roman"/>
          <w:i/>
        </w:rPr>
        <w:t>Handbook of Road Ecology</w:t>
      </w:r>
      <w:r>
        <w:rPr>
          <w:rFonts w:ascii="Times New Roman" w:hAnsi="Times New Roman" w:cs="Times New Roman"/>
        </w:rPr>
        <w:t xml:space="preserve">. John Wiley &amp; Sons, Oxford. </w:t>
      </w:r>
    </w:p>
    <w:p>
      <w:pPr>
        <w:spacing w:after="0" w:line="480" w:lineRule="auto"/>
        <w:ind w:left="142" w:hanging="142"/>
        <w:rPr>
          <w:rFonts w:ascii="Times New Roman" w:hAnsi="Times New Roman" w:cs="Times New Roman"/>
        </w:rPr>
      </w:pPr>
      <w:r>
        <w:rPr>
          <w:rFonts w:ascii="Times New Roman" w:hAnsi="Times New Roman" w:cs="Times New Roman"/>
        </w:rPr>
        <w:t xml:space="preserve">Silva, L. G., J. J. Cherem, C. B. Kasper, T. Trigo, and E. Eizirik. 2014. Mapping Wild Cat Roadkills in Southern Brazil: An Assessment of Baseline Data For Species Conservation. </w:t>
      </w:r>
      <w:r>
        <w:rPr>
          <w:rFonts w:ascii="Times New Roman" w:hAnsi="Times New Roman" w:cs="Times New Roman"/>
          <w:i/>
        </w:rPr>
        <w:t xml:space="preserve">Cat News </w:t>
      </w:r>
      <w:r>
        <w:rPr>
          <w:rFonts w:ascii="Times New Roman" w:hAnsi="Times New Roman" w:cs="Times New Roman"/>
        </w:rPr>
        <w:t>(Bougy) 61:04-07.</w:t>
      </w:r>
    </w:p>
    <w:p>
      <w:pPr>
        <w:spacing w:after="0" w:line="480" w:lineRule="auto"/>
        <w:ind w:left="142" w:hanging="142"/>
        <w:rPr>
          <w:rFonts w:ascii="Times New Roman" w:hAnsi="Times New Roman" w:cs="Times New Roman"/>
        </w:rPr>
      </w:pPr>
      <w:r>
        <w:rPr>
          <w:rFonts w:ascii="Times New Roman" w:hAnsi="Times New Roman" w:cs="Times New Roman"/>
        </w:rPr>
        <w:t>SNV 2015. In: http://www.dnit.gov.br/sistema-nacional-de-viacao/snv-2014-1</w:t>
      </w:r>
    </w:p>
    <w:p>
      <w:pPr>
        <w:spacing w:after="0" w:line="480" w:lineRule="auto"/>
        <w:ind w:left="142" w:hanging="142"/>
        <w:rPr>
          <w:rFonts w:ascii="Times New Roman" w:hAnsi="Times New Roman" w:cs="Times New Roman"/>
          <w:lang w:val="pt-BR"/>
        </w:rPr>
      </w:pPr>
      <w:r>
        <w:rPr>
          <w:rFonts w:ascii="Times New Roman" w:hAnsi="Times New Roman" w:cs="Times New Roman"/>
          <w:lang w:val="pt-BR"/>
        </w:rPr>
        <w:t xml:space="preserve">Teixeira, F. Z., A. V. P. Coelho, I. B Esperandio and A. Kindel 2013a. </w:t>
      </w:r>
      <w:r>
        <w:rPr>
          <w:rFonts w:ascii="Times New Roman" w:hAnsi="Times New Roman" w:cs="Times New Roman"/>
        </w:rPr>
        <w:t>Vertebrate road mortality estimates: effects of sampling methods and carcass removal. </w:t>
      </w:r>
      <w:r>
        <w:rPr>
          <w:rFonts w:ascii="Times New Roman" w:hAnsi="Times New Roman" w:cs="Times New Roman"/>
          <w:i/>
          <w:lang w:val="pt-BR"/>
        </w:rPr>
        <w:t>Biological Conservation</w:t>
      </w:r>
      <w:r>
        <w:rPr>
          <w:rFonts w:ascii="Times New Roman" w:hAnsi="Times New Roman" w:cs="Times New Roman"/>
          <w:lang w:val="pt-BR"/>
        </w:rPr>
        <w:t xml:space="preserve"> </w:t>
      </w:r>
      <w:r>
        <w:rPr>
          <w:rFonts w:ascii="Times New Roman" w:hAnsi="Times New Roman" w:cs="Times New Roman"/>
          <w:b/>
          <w:lang w:val="pt-BR"/>
        </w:rPr>
        <w:t>157</w:t>
      </w:r>
      <w:r>
        <w:rPr>
          <w:rFonts w:ascii="Times New Roman" w:hAnsi="Times New Roman" w:cs="Times New Roman"/>
          <w:lang w:val="pt-BR"/>
        </w:rPr>
        <w:t>:317-323.</w:t>
      </w:r>
    </w:p>
    <w:p>
      <w:pPr>
        <w:spacing w:after="0" w:line="480" w:lineRule="auto"/>
        <w:ind w:left="142" w:hanging="142"/>
        <w:rPr>
          <w:rFonts w:ascii="Times New Roman" w:hAnsi="Times New Roman" w:cs="Times New Roman"/>
          <w:lang w:val="pt-BR"/>
        </w:rPr>
      </w:pPr>
      <w:r>
        <w:rPr>
          <w:rFonts w:ascii="Times New Roman" w:hAnsi="Times New Roman" w:cs="Times New Roman"/>
          <w:lang w:val="pt-BR"/>
        </w:rPr>
        <w:t>Teixeira, F. Z., and A. Kindel. 2012. Atropelamentos de animais silvestres na Rota do Sol: como minimizar esse conflito e salvar vidas? In: Rodrigo Cambará Printes. (Org.). Gestão Ambiental e Negociação de Conflitos em Unidades de Conservação do Nordeste do Rio Grande do Sul. Porto Alegre: CORAG. Pp. 75-94.</w:t>
      </w:r>
    </w:p>
    <w:p>
      <w:pPr>
        <w:spacing w:after="0" w:line="480" w:lineRule="auto"/>
        <w:ind w:left="142" w:hanging="142"/>
        <w:rPr>
          <w:rFonts w:ascii="Times New Roman" w:hAnsi="Times New Roman" w:cs="Times New Roman"/>
        </w:rPr>
      </w:pPr>
      <w:r>
        <w:rPr>
          <w:rFonts w:ascii="Times New Roman" w:hAnsi="Times New Roman" w:cs="Times New Roman"/>
          <w:lang w:val="pt-BR"/>
        </w:rPr>
        <w:t xml:space="preserve">Teixeira, F. Z., I. P. Coelho, I. B. Esperandio, N. da Rosa Oliveira, F. P. Peter, S. S. Dornelles, and A. Kindel 2013b. </w:t>
      </w:r>
      <w:r>
        <w:rPr>
          <w:rFonts w:ascii="Times New Roman" w:hAnsi="Times New Roman" w:cs="Times New Roman"/>
        </w:rPr>
        <w:t>Are road-kill hotspots coincident among different vertebrate groups? </w:t>
      </w:r>
      <w:r>
        <w:rPr>
          <w:rFonts w:ascii="Times New Roman" w:hAnsi="Times New Roman" w:cs="Times New Roman"/>
          <w:i/>
        </w:rPr>
        <w:t>Oecologia Australis</w:t>
      </w:r>
      <w:r>
        <w:rPr>
          <w:rFonts w:ascii="Times New Roman" w:hAnsi="Times New Roman" w:cs="Times New Roman"/>
        </w:rPr>
        <w:t xml:space="preserve"> </w:t>
      </w:r>
      <w:r>
        <w:rPr>
          <w:rFonts w:ascii="Times New Roman" w:hAnsi="Times New Roman" w:cs="Times New Roman"/>
          <w:b/>
        </w:rPr>
        <w:t>17</w:t>
      </w:r>
      <w:r>
        <w:rPr>
          <w:rFonts w:ascii="Times New Roman" w:hAnsi="Times New Roman" w:cs="Times New Roman"/>
        </w:rPr>
        <w:t>:36-47.</w:t>
      </w:r>
    </w:p>
    <w:p>
      <w:pPr>
        <w:spacing w:after="0" w:line="480" w:lineRule="auto"/>
        <w:ind w:left="142" w:hanging="142"/>
        <w:jc w:val="both"/>
        <w:rPr>
          <w:rFonts w:ascii="Times New Roman" w:hAnsi="Times New Roman" w:eastAsia="Times New Roman" w:cs="Times New Roman"/>
          <w:lang w:eastAsia="en-US"/>
        </w:rPr>
      </w:pPr>
      <w:r>
        <w:rPr>
          <w:rFonts w:ascii="Times New Roman" w:hAnsi="Times New Roman" w:cs="Times New Roman"/>
        </w:rPr>
        <w:t xml:space="preserve">Van der Ree R., D. J. Smith and C. Grilo. 2015. (eds.). </w:t>
      </w:r>
      <w:r>
        <w:rPr>
          <w:rFonts w:ascii="Times New Roman" w:hAnsi="Times New Roman" w:eastAsia="Times New Roman" w:cs="Times New Roman"/>
          <w:i/>
          <w:lang w:eastAsia="en-US"/>
        </w:rPr>
        <w:t>Handbook of Road Ecology</w:t>
      </w:r>
      <w:r>
        <w:rPr>
          <w:rFonts w:ascii="Times New Roman" w:hAnsi="Times New Roman" w:eastAsia="Times New Roman" w:cs="Times New Roman"/>
          <w:lang w:eastAsia="en-US"/>
        </w:rPr>
        <w:t xml:space="preserve">. John Wiley &amp; Sons, Oxford. </w:t>
      </w:r>
    </w:p>
    <w:p>
      <w:pPr>
        <w:spacing w:after="0" w:line="480" w:lineRule="auto"/>
        <w:ind w:left="142" w:hanging="142"/>
        <w:jc w:val="both"/>
        <w:rPr>
          <w:rFonts w:ascii="Times New Roman" w:hAnsi="Times New Roman" w:cs="Times New Roman"/>
        </w:rPr>
      </w:pPr>
      <w:r>
        <w:rPr>
          <w:rFonts w:ascii="Times New Roman" w:hAnsi="Times New Roman" w:cs="Times New Roman"/>
        </w:rPr>
        <w:t xml:space="preserve">Vancine et al. in press. Atlantic Amphibians: a dataset of amphibian communities from the Atlantic Forests of South America. </w:t>
      </w:r>
      <w:r>
        <w:rPr>
          <w:rFonts w:ascii="Times New Roman" w:hAnsi="Times New Roman" w:cs="Times New Roman"/>
          <w:i/>
        </w:rPr>
        <w:t>Ecology</w:t>
      </w:r>
      <w:r>
        <w:rPr>
          <w:rFonts w:ascii="Times New Roman" w:hAnsi="Times New Roman" w:cs="Times New Roman"/>
        </w:rPr>
        <w:t>.</w:t>
      </w:r>
    </w:p>
    <w:p>
      <w:pPr>
        <w:spacing w:after="0" w:line="480" w:lineRule="auto"/>
        <w:ind w:left="142" w:hanging="142"/>
        <w:jc w:val="both"/>
        <w:rPr>
          <w:rFonts w:ascii="Times New Roman" w:hAnsi="Times New Roman" w:eastAsia="Times New Roman" w:cs="Times New Roman"/>
          <w:lang w:eastAsia="en-US"/>
        </w:rPr>
      </w:pPr>
      <w:r>
        <w:rPr>
          <w:rFonts w:ascii="Times New Roman" w:hAnsi="Times New Roman" w:cs="Times New Roman"/>
          <w:bCs/>
          <w:kern w:val="36"/>
        </w:rPr>
        <w:t xml:space="preserve">Vercayie D., and M. Herremans. 2015. Citizen science and smartphones take roadkill monitoring </w:t>
      </w:r>
      <w:r>
        <w:rPr>
          <w:rFonts w:ascii="Times New Roman" w:hAnsi="Times New Roman" w:eastAsia="Times New Roman" w:cs="Times New Roman"/>
          <w:lang w:eastAsia="en-US"/>
        </w:rPr>
        <w:t>to the next level. Nature Conservation 11:29-40.</w:t>
      </w:r>
    </w:p>
    <w:p>
      <w:pPr>
        <w:spacing w:after="0" w:line="480" w:lineRule="auto"/>
        <w:ind w:left="142" w:hanging="142"/>
        <w:jc w:val="both"/>
        <w:rPr>
          <w:rFonts w:ascii="Times New Roman" w:hAnsi="Times New Roman" w:eastAsia="Times New Roman" w:cs="Times New Roman"/>
          <w:lang w:val="pt-BR" w:eastAsia="en-US"/>
        </w:rPr>
      </w:pPr>
      <w:r>
        <w:rPr>
          <w:rFonts w:ascii="Times New Roman" w:hAnsi="Times New Roman" w:eastAsia="Times New Roman" w:cs="Times New Roman"/>
          <w:lang w:val="pt-BR" w:eastAsia="en-US"/>
        </w:rPr>
        <w:t>Wickham, H., R. Francois, L. Henry, and K. Müller. 2017. dplyr: A Grammar of Data Manipulation. https://cran.r-project.org/package=dplyr</w:t>
      </w:r>
    </w:p>
    <w:p>
      <w:pPr>
        <w:spacing w:after="0" w:line="480" w:lineRule="auto"/>
        <w:ind w:left="142" w:hanging="142"/>
        <w:jc w:val="both"/>
        <w:rPr>
          <w:rFonts w:ascii="Times New Roman" w:hAnsi="Times New Roman" w:eastAsia="Times New Roman" w:cs="Times New Roman"/>
          <w:lang w:val="pt-BR" w:eastAsia="en-US"/>
        </w:rPr>
      </w:pPr>
      <w:r>
        <w:rPr>
          <w:rFonts w:ascii="Times New Roman" w:hAnsi="Times New Roman" w:eastAsia="Times New Roman" w:cs="Times New Roman"/>
          <w:lang w:val="pt-BR" w:eastAsia="en-US"/>
        </w:rPr>
        <w:t>Wickham, H. 2018. stringr: Simple, Consistent Wrappers for Common String Operations. https://cran.r-project.org/package=stringr</w:t>
      </w:r>
    </w:p>
    <w:p>
      <w:pPr>
        <w:spacing w:after="0" w:line="480" w:lineRule="auto"/>
        <w:ind w:left="142" w:hanging="142"/>
        <w:jc w:val="both"/>
        <w:rPr>
          <w:rFonts w:ascii="Times New Roman" w:hAnsi="Times New Roman" w:eastAsia="Times New Roman" w:cs="Times New Roman"/>
          <w:lang w:eastAsia="en-US"/>
        </w:rPr>
      </w:pPr>
    </w:p>
    <w:p>
      <w:pPr>
        <w:spacing w:after="0" w:line="480" w:lineRule="auto"/>
        <w:jc w:val="center"/>
        <w:rPr>
          <w:rFonts w:ascii="Times New Roman" w:hAnsi="Times New Roman" w:cs="Times New Roman"/>
        </w:rPr>
      </w:pPr>
      <w:r>
        <w:rPr>
          <w:rFonts w:ascii="Times New Roman" w:hAnsi="Times New Roman" w:cs="Times New Roman"/>
          <w:lang w:val="en-US" w:eastAsia="en-US"/>
        </w:rPr>
        <w:drawing>
          <wp:inline distT="0" distB="0" distL="0" distR="0">
            <wp:extent cx="6459220" cy="5026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0">
                      <a:extLst>
                        <a:ext uri="{28A0092B-C50C-407E-A947-70E740481C1C}">
                          <a14:useLocalDpi xmlns:a14="http://schemas.microsoft.com/office/drawing/2010/main" val="0"/>
                        </a:ext>
                      </a:extLst>
                    </a:blip>
                    <a:srcRect l="8915"/>
                    <a:stretch>
                      <a:fillRect/>
                    </a:stretch>
                  </pic:blipFill>
                  <pic:spPr>
                    <a:xfrm>
                      <a:off x="0" y="0"/>
                      <a:ext cx="6461410" cy="5027241"/>
                    </a:xfrm>
                    <a:prstGeom prst="rect">
                      <a:avLst/>
                    </a:prstGeom>
                    <a:ln>
                      <a:noFill/>
                    </a:ln>
                  </pic:spPr>
                </pic:pic>
              </a:graphicData>
            </a:graphic>
          </wp:inline>
        </w:drawing>
      </w:r>
    </w:p>
    <w:p>
      <w:pPr>
        <w:spacing w:after="0" w:line="480" w:lineRule="auto"/>
        <w:jc w:val="center"/>
        <w:rPr>
          <w:rFonts w:ascii="Times New Roman" w:hAnsi="Times New Roman" w:cs="Times New Roman"/>
        </w:rPr>
      </w:pPr>
      <w:r>
        <w:rPr>
          <w:rFonts w:ascii="Times New Roman" w:hAnsi="Times New Roman" w:cs="Times New Roman"/>
        </w:rPr>
        <w:t>Figura 1 – Location of road-kill records for amphibians, reptiles, birds and mammals superimposed to Brazilian biome limits and paved road network.</w:t>
      </w:r>
    </w:p>
    <w:p>
      <w:pPr>
        <w:spacing w:after="0" w:line="480" w:lineRule="auto"/>
        <w:jc w:val="center"/>
        <w:rPr>
          <w:rFonts w:ascii="Times New Roman" w:hAnsi="Times New Roman" w:cs="Times New Roman"/>
        </w:rPr>
        <w:sectPr>
          <w:headerReference r:id="rId5" w:type="first"/>
          <w:footerReference r:id="rId8" w:type="first"/>
          <w:headerReference r:id="rId3" w:type="default"/>
          <w:footerReference r:id="rId6" w:type="default"/>
          <w:headerReference r:id="rId4" w:type="even"/>
          <w:footerReference r:id="rId7" w:type="even"/>
          <w:pgSz w:w="12240" w:h="15840"/>
          <w:pgMar w:top="1440" w:right="1440" w:bottom="1440" w:left="1440" w:header="708" w:footer="708" w:gutter="0"/>
          <w:lnNumType w:countBy="1" w:restart="continuous"/>
          <w:cols w:space="708" w:num="1"/>
        </w:sectPr>
      </w:pPr>
    </w:p>
    <w:p>
      <w:pPr>
        <w:spacing w:after="0" w:line="480" w:lineRule="auto"/>
        <w:rPr>
          <w:rFonts w:ascii="Times New Roman" w:hAnsi="Times New Roman" w:cs="Times New Roman"/>
        </w:rPr>
      </w:pPr>
    </w:p>
    <w:p>
      <w:pPr>
        <w:spacing w:after="0" w:line="480" w:lineRule="auto"/>
        <w:jc w:val="center"/>
        <w:rPr>
          <w:rFonts w:ascii="Times New Roman" w:hAnsi="Times New Roman" w:cs="Times New Roman"/>
        </w:rPr>
      </w:pPr>
      <w:r>
        <w:rPr>
          <w:rFonts w:ascii="Times New Roman" w:hAnsi="Times New Roman" w:cs="Times New Roman"/>
          <w:lang w:val="en-US" w:eastAsia="en-US"/>
        </w:rPr>
        <mc:AlternateContent>
          <mc:Choice Requires="wps">
            <w:drawing>
              <wp:anchor distT="0" distB="0" distL="114300" distR="114300" simplePos="0" relativeHeight="251675648" behindDoc="0" locked="0" layoutInCell="1" allowOverlap="1">
                <wp:simplePos x="0" y="0"/>
                <wp:positionH relativeFrom="column">
                  <wp:posOffset>3869055</wp:posOffset>
                </wp:positionH>
                <wp:positionV relativeFrom="paragraph">
                  <wp:posOffset>57785</wp:posOffset>
                </wp:positionV>
                <wp:extent cx="367030" cy="9144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6703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
                              <w:t>(c)</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Text Box 25" o:spid="_x0000_s1026" o:spt="202" type="#_x0000_t202" style="position:absolute;left:0pt;margin-left:304.65pt;margin-top:4.55pt;height:72pt;width:28.9pt;mso-wrap-style:none;z-index:251675648;mso-width-relative:page;mso-height-relative:page;" filled="f" stroked="f" coordsize="21600,21600" o:gfxdata="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N+6svXZAAAACQEAAA8AAAAAAAAAAQAgAAAA&#10;IgAAAGRycy9kb3ducmV2LnhtbFBLAQIUABQAAAAIAIdO4kCdZ7EVCgIAABsEAAAOAAAAAAAAAAEA&#10;IAAAACgBAABkcnMvZTJvRG9jLnhtbFBLBQYAAAAABgAGAFkBAACkBQAAAAA=&#10;">
                <v:fill on="f" focussize="0,0"/>
                <v:stroke on="f"/>
                <v:imagedata o:title=""/>
                <o:lock v:ext="edit" aspectratio="f"/>
                <v:textbox>
                  <w:txbxContent>
                    <w:p>
                      <w:pPr/>
                      <w:r>
                        <w:t>(c)</w:t>
                      </w:r>
                    </w:p>
                  </w:txbxContent>
                </v:textbox>
              </v:shape>
            </w:pict>
          </mc:Fallback>
        </mc:AlternateContent>
      </w:r>
      <w:r>
        <w:rPr>
          <w:rFonts w:ascii="Times New Roman" w:hAnsi="Times New Roman" w:cs="Times New Roman"/>
          <w:lang w:val="en-US" w:eastAsia="en-US"/>
        </w:rPr>
        <mc:AlternateContent>
          <mc:Choice Requires="wps">
            <w:drawing>
              <wp:anchor distT="0" distB="0" distL="114300" distR="114300" simplePos="0" relativeHeight="251671552" behindDoc="0" locked="0" layoutInCell="1" allowOverlap="1">
                <wp:simplePos x="0" y="0"/>
                <wp:positionH relativeFrom="column">
                  <wp:posOffset>40005</wp:posOffset>
                </wp:positionH>
                <wp:positionV relativeFrom="paragraph">
                  <wp:posOffset>114300</wp:posOffset>
                </wp:positionV>
                <wp:extent cx="374015" cy="914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7401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
                              <w:t>(a)</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Text Box 23" o:spid="_x0000_s1026" o:spt="202" type="#_x0000_t202" style="position:absolute;left:0pt;margin-left:3.15pt;margin-top:9pt;height:72pt;width:29.45pt;mso-wrap-style:none;z-index:251671552;mso-width-relative:page;mso-height-relative:page;" filled="f" stroked="f" coordsize="21600,21600" o:gfxdata="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nLatd1wAAAAcBAAAPAAAAAAAAAAEAIAAAACIA&#10;AABkcnMvZG93bnJldi54bWxQSwECFAAUAAAACACHTuJA1YjgCQoCAAAbBAAADgAAAAAAAAABACAA&#10;AAAmAQAAZHJzL2Uyb0RvYy54bWxQSwUGAAAAAAYABgBZAQAAogUAAAAA&#10;">
                <v:fill on="f" focussize="0,0"/>
                <v:stroke on="f"/>
                <v:imagedata o:title=""/>
                <o:lock v:ext="edit" aspectratio="f"/>
                <v:textbox>
                  <w:txbxContent>
                    <w:p>
                      <w:pPr/>
                      <w:r>
                        <w:t>(a)</w:t>
                      </w:r>
                    </w:p>
                  </w:txbxContent>
                </v:textbox>
              </v:shape>
            </w:pict>
          </mc:Fallback>
        </mc:AlternateContent>
      </w:r>
      <w:r>
        <w:rPr>
          <w:rFonts w:ascii="Times New Roman" w:hAnsi="Times New Roman" w:cs="Times New Roman"/>
          <w:lang w:val="en-US" w:eastAsia="en-US"/>
        </w:rPr>
        <mc:AlternateContent>
          <mc:Choice Requires="wps">
            <w:drawing>
              <wp:anchor distT="0" distB="0" distL="114300" distR="114300" simplePos="0" relativeHeight="251673600" behindDoc="0" locked="0" layoutInCell="1" allowOverlap="1">
                <wp:simplePos x="0" y="0"/>
                <wp:positionH relativeFrom="column">
                  <wp:posOffset>1984375</wp:posOffset>
                </wp:positionH>
                <wp:positionV relativeFrom="paragraph">
                  <wp:posOffset>90170</wp:posOffset>
                </wp:positionV>
                <wp:extent cx="382905" cy="9144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8290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
                              <w:t>(b)</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Text Box 24" o:spid="_x0000_s1026" o:spt="202" type="#_x0000_t202" style="position:absolute;left:0pt;margin-left:156.25pt;margin-top:7.1pt;height:72pt;width:30.15pt;mso-wrap-style:none;z-index:251673600;mso-width-relative:page;mso-height-relative:page;" filled="f" stroked="f" coordsize="21600,21600" o:gfxdata="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HQqAi2gAAAAoBAAAPAAAAAAAAAAEAIAAA&#10;ACIAAABkcnMvZG93bnJldi54bWxQSwECFAAUAAAACACHTuJA0dn9JQoCAAAbBAAADgAAAAAAAAAB&#10;ACAAAAApAQAAZHJzL2Uyb0RvYy54bWxQSwUGAAAAAAYABgBZAQAApQUAAAAA&#10;">
                <v:fill on="f" focussize="0,0"/>
                <v:stroke on="f"/>
                <v:imagedata o:title=""/>
                <o:lock v:ext="edit" aspectratio="f"/>
                <v:textbox>
                  <w:txbxContent>
                    <w:p>
                      <w:pPr/>
                      <w:r>
                        <w:t>(b)</w:t>
                      </w:r>
                    </w:p>
                  </w:txbxContent>
                </v:textbox>
              </v:shape>
            </w:pict>
          </mc:Fallback>
        </mc:AlternateContent>
      </w:r>
      <w:r>
        <w:rPr>
          <w:rFonts w:ascii="Times New Roman" w:hAnsi="Times New Roman" w:cs="Times New Roman"/>
          <w:lang w:val="en-US" w:eastAsia="en-US"/>
        </w:rPr>
        <w:drawing>
          <wp:inline distT="0" distB="0" distL="0" distR="0">
            <wp:extent cx="1909445" cy="1958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
                      <a:extLst>
                        <a:ext uri="{28A0092B-C50C-407E-A947-70E740481C1C}">
                          <a14:useLocalDpi xmlns:a14="http://schemas.microsoft.com/office/drawing/2010/main" val="0"/>
                        </a:ext>
                      </a:extLst>
                    </a:blip>
                    <a:srcRect l="18372" r="27219" b="21220"/>
                    <a:stretch>
                      <a:fillRect/>
                    </a:stretch>
                  </pic:blipFill>
                  <pic:spPr>
                    <a:xfrm>
                      <a:off x="0" y="0"/>
                      <a:ext cx="1910909" cy="1960790"/>
                    </a:xfrm>
                    <a:prstGeom prst="rect">
                      <a:avLst/>
                    </a:prstGeom>
                    <a:ln>
                      <a:noFill/>
                    </a:ln>
                  </pic:spPr>
                </pic:pic>
              </a:graphicData>
            </a:graphic>
          </wp:inline>
        </w:drawing>
      </w:r>
      <w:r>
        <w:rPr>
          <w:rFonts w:ascii="Times New Roman" w:hAnsi="Times New Roman" w:cs="Times New Roman"/>
        </w:rPr>
        <w:t xml:space="preserve"> </w:t>
      </w:r>
      <w:r>
        <w:rPr>
          <w:rFonts w:ascii="Times New Roman" w:hAnsi="Times New Roman" w:cs="Times New Roman"/>
          <w:lang w:val="en-US" w:eastAsia="en-US"/>
        </w:rPr>
        <w:drawing>
          <wp:inline distT="0" distB="0" distL="0" distR="0">
            <wp:extent cx="1828800" cy="19342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2">
                      <a:extLst>
                        <a:ext uri="{28A0092B-C50C-407E-A947-70E740481C1C}">
                          <a14:useLocalDpi xmlns:a14="http://schemas.microsoft.com/office/drawing/2010/main" val="0"/>
                        </a:ext>
                      </a:extLst>
                    </a:blip>
                    <a:srcRect l="19364" r="26794" b="19622"/>
                    <a:stretch>
                      <a:fillRect/>
                    </a:stretch>
                  </pic:blipFill>
                  <pic:spPr>
                    <a:xfrm>
                      <a:off x="0" y="0"/>
                      <a:ext cx="1830698" cy="1936780"/>
                    </a:xfrm>
                    <a:prstGeom prst="rect">
                      <a:avLst/>
                    </a:prstGeom>
                    <a:ln>
                      <a:noFill/>
                    </a:ln>
                  </pic:spPr>
                </pic:pic>
              </a:graphicData>
            </a:graphic>
          </wp:inline>
        </w:drawing>
      </w:r>
      <w:r>
        <w:rPr>
          <w:rFonts w:ascii="Times New Roman" w:hAnsi="Times New Roman" w:cs="Times New Roman"/>
          <w:lang w:eastAsia="en-US"/>
        </w:rPr>
        <w:t xml:space="preserve"> </w:t>
      </w:r>
      <w:r>
        <w:rPr>
          <w:rFonts w:ascii="Times New Roman" w:hAnsi="Times New Roman" w:cs="Times New Roman"/>
          <w:lang w:val="en-US" w:eastAsia="en-US"/>
        </w:rPr>
        <w:drawing>
          <wp:inline distT="0" distB="0" distL="0" distR="0">
            <wp:extent cx="1896745" cy="20142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3">
                      <a:extLst>
                        <a:ext uri="{28A0092B-C50C-407E-A947-70E740481C1C}">
                          <a14:useLocalDpi xmlns:a14="http://schemas.microsoft.com/office/drawing/2010/main" val="0"/>
                        </a:ext>
                      </a:extLst>
                    </a:blip>
                    <a:srcRect l="19220" r="28208" b="21215"/>
                    <a:stretch>
                      <a:fillRect/>
                    </a:stretch>
                  </pic:blipFill>
                  <pic:spPr>
                    <a:xfrm>
                      <a:off x="0" y="0"/>
                      <a:ext cx="1896964" cy="2014658"/>
                    </a:xfrm>
                    <a:prstGeom prst="rect">
                      <a:avLst/>
                    </a:prstGeom>
                    <a:ln>
                      <a:noFill/>
                    </a:ln>
                  </pic:spPr>
                </pic:pic>
              </a:graphicData>
            </a:graphic>
          </wp:inline>
        </w:drawing>
      </w:r>
    </w:p>
    <w:p>
      <w:pPr>
        <w:spacing w:after="0" w:line="480" w:lineRule="auto"/>
        <w:jc w:val="both"/>
        <w:rPr>
          <w:rFonts w:ascii="Times New Roman" w:hAnsi="Times New Roman" w:cs="Times New Roman"/>
        </w:rPr>
      </w:pPr>
      <w:r>
        <w:rPr>
          <w:rFonts w:ascii="Times New Roman" w:hAnsi="Times New Roman" w:cs="Times New Roman"/>
        </w:rPr>
        <w:t>Figure 2 – Incidence of systematic studies in Brazil (a), number of road-kills (b), and number of non-Least Concern species (c) estimated using the Kernel density approach.</w:t>
      </w:r>
    </w:p>
    <w:p>
      <w:pPr>
        <w:spacing w:after="0" w:line="480" w:lineRule="auto"/>
        <w:jc w:val="center"/>
        <w:rPr>
          <w:rFonts w:ascii="Times New Roman" w:hAnsi="Times New Roman" w:cs="Times New Roman"/>
        </w:rPr>
        <w:sectPr>
          <w:pgSz w:w="12240" w:h="15840"/>
          <w:pgMar w:top="1440" w:right="1440" w:bottom="1440" w:left="1440" w:header="708" w:footer="708" w:gutter="0"/>
          <w:lnNumType w:countBy="1" w:restart="continuous"/>
          <w:cols w:space="708" w:num="1"/>
        </w:sectPr>
      </w:pPr>
    </w:p>
    <w:p>
      <w:pPr>
        <w:spacing w:after="0" w:line="480" w:lineRule="auto"/>
        <w:jc w:val="center"/>
        <w:rPr>
          <w:rFonts w:ascii="Times New Roman" w:hAnsi="Times New Roman" w:cs="Times New Roman"/>
        </w:rPr>
      </w:pPr>
    </w:p>
    <w:p>
      <w:pPr>
        <w:spacing w:after="0" w:line="480" w:lineRule="auto"/>
        <w:rPr>
          <w:rFonts w:ascii="Times New Roman" w:hAnsi="Times New Roman" w:cs="Times New Roman"/>
        </w:rPr>
      </w:pPr>
      <w:r>
        <w:rPr>
          <w:rFonts w:ascii="Times New Roman" w:hAnsi="Times New Roman" w:cs="Times New Roman"/>
          <w:lang w:val="en-US" w:eastAsia="en-US"/>
        </w:rPr>
        <w:drawing>
          <wp:inline distT="0" distB="0" distL="0" distR="0">
            <wp:extent cx="5486400" cy="64008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4"/>
                    <a:stretch>
                      <a:fillRect/>
                    </a:stretch>
                  </pic:blipFill>
                  <pic:spPr>
                    <a:xfrm>
                      <a:off x="0" y="0"/>
                      <a:ext cx="5486400" cy="6400800"/>
                    </a:xfrm>
                    <a:prstGeom prst="rect">
                      <a:avLst/>
                    </a:prstGeom>
                  </pic:spPr>
                </pic:pic>
              </a:graphicData>
            </a:graphic>
          </wp:inline>
        </w:drawing>
      </w:r>
    </w:p>
    <w:p>
      <w:pPr>
        <w:spacing w:after="0" w:line="480" w:lineRule="auto"/>
        <w:rPr>
          <w:rFonts w:ascii="Times New Roman" w:hAnsi="Times New Roman" w:cs="Times New Roman"/>
        </w:rPr>
      </w:pPr>
      <w:r>
        <w:rPr>
          <w:rFonts w:ascii="Times New Roman" w:hAnsi="Times New Roman" w:cs="Times New Roman"/>
        </w:rPr>
        <w:t>Figure 3 – Number of road-kills for species with more than 100 records within Brazil (1988-2017). IUCN status: White = Least Concern or Not Evaluated; Grey = Near Threatened; Black = Vulnerable.</w:t>
      </w:r>
    </w:p>
    <w:p>
      <w:pPr>
        <w:spacing w:after="0" w:line="480" w:lineRule="auto"/>
        <w:rPr>
          <w:rFonts w:ascii="Times New Roman" w:hAnsi="Times New Roman" w:cs="Times New Roman"/>
        </w:rPr>
      </w:pPr>
    </w:p>
    <w:p>
      <w:pPr>
        <w:spacing w:after="0" w:line="480" w:lineRule="auto"/>
        <w:rPr>
          <w:rFonts w:ascii="Times New Roman" w:hAnsi="Times New Roman" w:cs="Times New Roman"/>
        </w:rPr>
        <w:sectPr>
          <w:pgSz w:w="12240" w:h="15840"/>
          <w:pgMar w:top="1440" w:right="1440" w:bottom="1440" w:left="1440" w:header="708" w:footer="708" w:gutter="0"/>
          <w:lnNumType w:countBy="1" w:restart="continuous"/>
          <w:cols w:space="708" w:num="1"/>
        </w:sectPr>
      </w:pPr>
    </w:p>
    <w:p>
      <w:pPr>
        <w:spacing w:after="0" w:line="480" w:lineRule="auto"/>
        <w:rPr>
          <w:rFonts w:ascii="Times New Roman" w:hAnsi="Times New Roman" w:cs="Times New Roman"/>
        </w:rPr>
      </w:pPr>
      <w:r>
        <w:rPr>
          <w:rFonts w:ascii="Times New Roman" w:hAnsi="Times New Roman" w:cs="Times New Roman"/>
        </w:rPr>
        <w:t xml:space="preserve"> </w:t>
      </w:r>
    </w:p>
    <w:p>
      <w:pPr>
        <w:spacing w:after="0" w:line="480" w:lineRule="auto"/>
        <w:rPr>
          <w:rFonts w:ascii="Times New Roman" w:hAnsi="Times New Roman" w:cs="Times New Roman"/>
          <w:bCs/>
          <w:kern w:val="36"/>
        </w:rPr>
      </w:pPr>
      <w:r>
        <w:rPr>
          <w:rFonts w:ascii="Times New Roman" w:hAnsi="Times New Roman" w:cs="Times New Roman"/>
          <w:lang w:val="en-US" w:eastAsia="en-US"/>
        </w:rPr>
        <mc:AlternateContent>
          <mc:Choice Requires="wps">
            <w:drawing>
              <wp:anchor distT="0" distB="0" distL="114300" distR="114300" simplePos="0" relativeHeight="251667456" behindDoc="0" locked="0" layoutInCell="1" allowOverlap="1">
                <wp:simplePos x="0" y="0"/>
                <wp:positionH relativeFrom="column">
                  <wp:posOffset>3429000</wp:posOffset>
                </wp:positionH>
                <wp:positionV relativeFrom="paragraph">
                  <wp:posOffset>0</wp:posOffset>
                </wp:positionV>
                <wp:extent cx="412115" cy="327660"/>
                <wp:effectExtent l="0" t="0" r="0" b="2540"/>
                <wp:wrapNone/>
                <wp:docPr id="17" name="Text Box 17"/>
                <wp:cNvGraphicFramePr/>
                <a:graphic xmlns:a="http://schemas.openxmlformats.org/drawingml/2006/main">
                  <a:graphicData uri="http://schemas.microsoft.com/office/word/2010/wordprocessingShape">
                    <wps:wsp>
                      <wps:cNvSpPr txBox="1"/>
                      <wps:spPr>
                        <a:xfrm>
                          <a:off x="0" y="0"/>
                          <a:ext cx="412115" cy="327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7" o:spid="_x0000_s1026" o:spt="202" type="#_x0000_t202" style="position:absolute;left:0pt;margin-left:270pt;margin-top:0pt;height:25.8pt;width:32.45pt;z-index:251667456;mso-width-relative:page;mso-height-relative:page;" filled="f" stroked="f" coordsize="21600,21600" o:gfxdata="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T5srh1AAAAAcBAAAPAAAAAAAAAAEAIAAAACIA&#10;AABkcnMvZG93bnJldi54bWxQSwECFAAUAAAACACHTuJAkvPyfQ0CAAAdBAAADgAAAAAAAAABACAA&#10;AAAjAQAAZHJzL2Uyb0RvYy54bWxQSwUGAAAAAAYABgBZAQAAogUAAAAA&#10;">
                <v:fill on="f" focussize="0,0"/>
                <v:stroke on="f"/>
                <v:imagedata o:title=""/>
                <o:lock v:ext="edit" aspectratio="f"/>
                <v:textbox>
                  <w:txbxContent>
                    <w:p>
                      <w:pPr/>
                      <w:r>
                        <w:t>(b)</w:t>
                      </w:r>
                    </w:p>
                  </w:txbxContent>
                </v:textbox>
              </v:shape>
            </w:pict>
          </mc:Fallback>
        </mc:AlternateContent>
      </w:r>
      <w:r>
        <w:rPr>
          <w:rFonts w:ascii="Times New Roman" w:hAnsi="Times New Roman" w:cs="Times New Roman"/>
          <w:lang w:val="en-US" w:eastAsia="en-US"/>
        </w:rPr>
        <mc:AlternateContent>
          <mc:Choice Requires="wps">
            <w:drawing>
              <wp:anchor distT="0" distB="0" distL="114300" distR="114300" simplePos="0" relativeHeight="251661312" behindDoc="0" locked="0" layoutInCell="1" allowOverlap="1">
                <wp:simplePos x="0" y="0"/>
                <wp:positionH relativeFrom="column">
                  <wp:posOffset>359410</wp:posOffset>
                </wp:positionH>
                <wp:positionV relativeFrom="paragraph">
                  <wp:posOffset>34925</wp:posOffset>
                </wp:positionV>
                <wp:extent cx="412115" cy="327660"/>
                <wp:effectExtent l="0" t="0" r="0" b="2540"/>
                <wp:wrapNone/>
                <wp:docPr id="4" name="Text Box 4"/>
                <wp:cNvGraphicFramePr/>
                <a:graphic xmlns:a="http://schemas.openxmlformats.org/drawingml/2006/main">
                  <a:graphicData uri="http://schemas.microsoft.com/office/word/2010/wordprocessingShape">
                    <wps:wsp>
                      <wps:cNvSpPr txBox="1"/>
                      <wps:spPr>
                        <a:xfrm>
                          <a:off x="0" y="0"/>
                          <a:ext cx="412115" cy="327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 o:spid="_x0000_s1026" o:spt="202" type="#_x0000_t202" style="position:absolute;left:0pt;margin-left:28.3pt;margin-top:2.75pt;height:25.8pt;width:32.45pt;z-index:251661312;mso-width-relative:page;mso-height-relative:page;" filled="f" stroked="f" coordsize="21600,21600" o:gfxdata="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IrBNU9MAAAAHAQAADwAAAAAAAAABACAAAAAiAAAA&#10;ZHJzL2Rvd25yZXYueG1sUEsBAhQAFAAAAAgAh07iQJ2G4h8MAgAAGwQAAA4AAAAAAAAAAQAgAAAA&#10;IgEAAGRycy9lMm9Eb2MueG1sUEsFBgAAAAAGAAYAWQEAAKAFAAAAAA==&#10;">
                <v:fill on="f" focussize="0,0"/>
                <v:stroke on="f"/>
                <v:imagedata o:title=""/>
                <o:lock v:ext="edit" aspectratio="f"/>
                <v:textbox>
                  <w:txbxContent>
                    <w:p>
                      <w:pPr/>
                      <w:r>
                        <w:t>(a)</w:t>
                      </w:r>
                    </w:p>
                  </w:txbxContent>
                </v:textbox>
              </v:shape>
            </w:pict>
          </mc:Fallback>
        </mc:AlternateContent>
      </w:r>
      <w:r>
        <w:rPr>
          <w:rFonts w:ascii="Times New Roman" w:hAnsi="Times New Roman" w:cs="Times New Roman"/>
          <w:lang w:val="en-US" w:eastAsia="en-US"/>
        </w:rPr>
        <w:drawing>
          <wp:inline distT="0" distB="0" distL="0" distR="0">
            <wp:extent cx="2971800" cy="1819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2973048" cy="1820994"/>
                    </a:xfrm>
                    <a:prstGeom prst="rect">
                      <a:avLst/>
                    </a:prstGeom>
                  </pic:spPr>
                </pic:pic>
              </a:graphicData>
            </a:graphic>
          </wp:inline>
        </w:drawing>
      </w:r>
      <w:r>
        <w:rPr>
          <w:rFonts w:ascii="Times New Roman" w:hAnsi="Times New Roman" w:cs="Times New Roman"/>
          <w:lang w:val="en-US" w:eastAsia="en-US"/>
        </w:rPr>
        <w:drawing>
          <wp:inline distT="0" distB="0" distL="0" distR="0">
            <wp:extent cx="2545715" cy="1816735"/>
            <wp:effectExtent l="0" t="0" r="0" b="1206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6"/>
                    <a:stretch>
                      <a:fillRect/>
                    </a:stretch>
                  </pic:blipFill>
                  <pic:spPr>
                    <a:xfrm>
                      <a:off x="0" y="0"/>
                      <a:ext cx="2547282" cy="1817886"/>
                    </a:xfrm>
                    <a:prstGeom prst="rect">
                      <a:avLst/>
                    </a:prstGeom>
                  </pic:spPr>
                </pic:pic>
              </a:graphicData>
            </a:graphic>
          </wp:inline>
        </w:drawing>
      </w:r>
    </w:p>
    <w:p>
      <w:pPr>
        <w:spacing w:after="0" w:line="480" w:lineRule="auto"/>
        <w:rPr>
          <w:rFonts w:ascii="Times New Roman" w:hAnsi="Times New Roman" w:cs="Times New Roman"/>
          <w:bCs/>
          <w:kern w:val="36"/>
        </w:rPr>
      </w:pPr>
      <w:r>
        <w:rPr>
          <w:rFonts w:ascii="Times New Roman" w:hAnsi="Times New Roman" w:cs="Times New Roman"/>
          <w:lang w:val="en-US" w:eastAsia="en-US"/>
        </w:rPr>
        <mc:AlternateContent>
          <mc:Choice Requires="wps">
            <w:drawing>
              <wp:anchor distT="0" distB="0" distL="114300" distR="114300" simplePos="0" relativeHeight="251659264" behindDoc="0" locked="0" layoutInCell="1" allowOverlap="1">
                <wp:simplePos x="0" y="0"/>
                <wp:positionH relativeFrom="column">
                  <wp:posOffset>3501390</wp:posOffset>
                </wp:positionH>
                <wp:positionV relativeFrom="paragraph">
                  <wp:posOffset>30480</wp:posOffset>
                </wp:positionV>
                <wp:extent cx="412115" cy="327660"/>
                <wp:effectExtent l="0" t="0" r="0" b="2540"/>
                <wp:wrapNone/>
                <wp:docPr id="9" name="Text Box 9"/>
                <wp:cNvGraphicFramePr/>
                <a:graphic xmlns:a="http://schemas.openxmlformats.org/drawingml/2006/main">
                  <a:graphicData uri="http://schemas.microsoft.com/office/word/2010/wordprocessingShape">
                    <wps:wsp>
                      <wps:cNvSpPr txBox="1"/>
                      <wps:spPr>
                        <a:xfrm>
                          <a:off x="0" y="0"/>
                          <a:ext cx="412115" cy="327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
                              <w:t>(d)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 o:spid="_x0000_s1026" o:spt="202" type="#_x0000_t202" style="position:absolute;left:0pt;margin-left:275.7pt;margin-top:2.4pt;height:25.8pt;width:32.45pt;z-index:251659264;mso-width-relative:page;mso-height-relative:page;" filled="f" stroked="f" coordsize="21600,21600" o:gfxdata="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n/Olh1QAAAAgBAAAPAAAAAAAAAAEAIAAAACIA&#10;AABkcnMvZG93bnJldi54bWxQSwECFAAUAAAACACHTuJAgjPsjwwCAAAbBAAADgAAAAAAAAABACAA&#10;AAAkAQAAZHJzL2Uyb0RvYy54bWxQSwUGAAAAAAYABgBZAQAAogUAAAAA&#10;">
                <v:fill on="f" focussize="0,0"/>
                <v:stroke on="f"/>
                <v:imagedata o:title=""/>
                <o:lock v:ext="edit" aspectratio="f"/>
                <v:textbox>
                  <w:txbxContent>
                    <w:p>
                      <w:pPr/>
                      <w:r>
                        <w:t>(d)</w:t>
                      </w:r>
                    </w:p>
                  </w:txbxContent>
                </v:textbox>
              </v:shape>
            </w:pict>
          </mc:Fallback>
        </mc:AlternateContent>
      </w:r>
      <w:r>
        <w:rPr>
          <w:rFonts w:ascii="Times New Roman" w:hAnsi="Times New Roman" w:cs="Times New Roman"/>
          <w:lang w:val="en-US" w:eastAsia="en-US"/>
        </w:rPr>
        <mc:AlternateContent>
          <mc:Choice Requires="wps">
            <w:drawing>
              <wp:anchor distT="0" distB="0" distL="114300" distR="114300" simplePos="0" relativeHeight="251665408" behindDoc="0" locked="0" layoutInCell="1" allowOverlap="1">
                <wp:simplePos x="0" y="0"/>
                <wp:positionH relativeFrom="column">
                  <wp:posOffset>541020</wp:posOffset>
                </wp:positionH>
                <wp:positionV relativeFrom="paragraph">
                  <wp:posOffset>54610</wp:posOffset>
                </wp:positionV>
                <wp:extent cx="412750" cy="328295"/>
                <wp:effectExtent l="0" t="0" r="0" b="2540"/>
                <wp:wrapNone/>
                <wp:docPr id="12" name="Text Box 12"/>
                <wp:cNvGraphicFramePr/>
                <a:graphic xmlns:a="http://schemas.openxmlformats.org/drawingml/2006/main">
                  <a:graphicData uri="http://schemas.microsoft.com/office/word/2010/wordprocessingShape">
                    <wps:wsp>
                      <wps:cNvSpPr txBox="1"/>
                      <wps:spPr>
                        <a:xfrm>
                          <a:off x="0" y="0"/>
                          <a:ext cx="412694" cy="3280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 o:spid="_x0000_s1026" o:spt="202" type="#_x0000_t202" style="position:absolute;left:0pt;margin-left:42.6pt;margin-top:4.3pt;height:25.85pt;width:32.5pt;z-index:251665408;mso-width-relative:page;mso-height-relative:page;" filled="f" stroked="f" coordsize="21600,21600" o:gfxdata="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tvC9L9MAAAAHAQAADwAAAAAAAAABACAAAAAiAAAA&#10;ZHJzL2Rvd25yZXYueG1sUEsBAhQAFAAAAAgAh07iQNQIoKYMAgAAHQQAAA4AAAAAAAAAAQAgAAAA&#10;IgEAAGRycy9lMm9Eb2MueG1sUEsFBgAAAAAGAAYAWQEAAKAFAAAAAA==&#10;">
                <v:fill on="f" focussize="0,0"/>
                <v:stroke on="f"/>
                <v:imagedata o:title=""/>
                <o:lock v:ext="edit" aspectratio="f"/>
                <v:textbox>
                  <w:txbxContent>
                    <w:p>
                      <w:pPr/>
                      <w:r>
                        <w:t>(c)</w:t>
                      </w:r>
                    </w:p>
                  </w:txbxContent>
                </v:textbox>
              </v:shape>
            </w:pict>
          </mc:Fallback>
        </mc:AlternateContent>
      </w:r>
      <w:r>
        <w:rPr>
          <w:rFonts w:ascii="Times New Roman" w:hAnsi="Times New Roman" w:cs="Times New Roman"/>
          <w:bCs/>
          <w:kern w:val="36"/>
          <w:lang w:eastAsia="en-US"/>
        </w:rPr>
        <w:t xml:space="preserve"> </w:t>
      </w:r>
      <w:r>
        <w:rPr>
          <w:rFonts w:ascii="Times New Roman" w:hAnsi="Times New Roman" w:cs="Times New Roman"/>
        </w:rPr>
        <w:t xml:space="preserve"> </w:t>
      </w:r>
      <w:r>
        <w:rPr>
          <w:rFonts w:ascii="Times New Roman" w:hAnsi="Times New Roman" w:cs="Times New Roman"/>
          <w:lang w:val="en-US" w:eastAsia="en-US"/>
        </w:rPr>
        <w:drawing>
          <wp:inline distT="0" distB="0" distL="0" distR="0">
            <wp:extent cx="2654935" cy="1738630"/>
            <wp:effectExtent l="0" t="0" r="1206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7"/>
                    <a:stretch>
                      <a:fillRect/>
                    </a:stretch>
                  </pic:blipFill>
                  <pic:spPr>
                    <a:xfrm>
                      <a:off x="0" y="0"/>
                      <a:ext cx="2657086" cy="1740020"/>
                    </a:xfrm>
                    <a:prstGeom prst="rect">
                      <a:avLst/>
                    </a:prstGeom>
                  </pic:spPr>
                </pic:pic>
              </a:graphicData>
            </a:graphic>
          </wp:inline>
        </w:drawing>
      </w:r>
      <w:r>
        <w:rPr>
          <w:rFonts w:ascii="Times New Roman" w:hAnsi="Times New Roman" w:cs="Times New Roman"/>
          <w:lang w:eastAsia="en-US"/>
        </w:rPr>
        <w:t xml:space="preserve">      </w:t>
      </w:r>
      <w:r>
        <w:rPr>
          <w:rFonts w:ascii="Times New Roman" w:hAnsi="Times New Roman" w:cs="Times New Roman"/>
        </w:rPr>
        <w:t xml:space="preserve"> </w:t>
      </w:r>
      <w:r>
        <w:rPr>
          <w:rFonts w:ascii="Times New Roman" w:hAnsi="Times New Roman" w:cs="Times New Roman"/>
          <w:lang w:val="en-US" w:eastAsia="en-US"/>
        </w:rPr>
        <w:drawing>
          <wp:inline distT="0" distB="0" distL="0" distR="0">
            <wp:extent cx="2864485" cy="1587500"/>
            <wp:effectExtent l="0" t="0" r="571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8"/>
                    <a:stretch>
                      <a:fillRect/>
                    </a:stretch>
                  </pic:blipFill>
                  <pic:spPr>
                    <a:xfrm>
                      <a:off x="0" y="0"/>
                      <a:ext cx="2866911" cy="1588747"/>
                    </a:xfrm>
                    <a:prstGeom prst="rect">
                      <a:avLst/>
                    </a:prstGeom>
                  </pic:spPr>
                </pic:pic>
              </a:graphicData>
            </a:graphic>
          </wp:inline>
        </w:drawing>
      </w:r>
    </w:p>
    <w:p>
      <w:pPr>
        <w:spacing w:after="0" w:line="480" w:lineRule="auto"/>
        <w:rPr>
          <w:rFonts w:ascii="Times New Roman" w:hAnsi="Times New Roman" w:cs="Times New Roman"/>
          <w:bCs/>
          <w:kern w:val="36"/>
        </w:rPr>
      </w:pPr>
      <w:r>
        <w:rPr>
          <w:rFonts w:ascii="Times New Roman" w:hAnsi="Times New Roman" w:cs="Times New Roman"/>
          <w:bCs/>
          <w:kern w:val="36"/>
        </w:rPr>
        <w:t>Figure 4 – Number of recorded road-kills within Brazil (1988-2017) according to survey year (a), survey duration (b), survey frequency (c) and road length (d).</w:t>
      </w:r>
    </w:p>
    <w:p>
      <w:pPr>
        <w:spacing w:after="0" w:line="480" w:lineRule="auto"/>
        <w:rPr>
          <w:rFonts w:ascii="Times New Roman" w:hAnsi="Times New Roman" w:cs="Times New Roman"/>
        </w:rPr>
      </w:pPr>
      <w:r>
        <w:rPr>
          <w:rFonts w:ascii="Times New Roman" w:hAnsi="Times New Roman" w:cs="Times New Roman"/>
        </w:rPr>
        <w:t xml:space="preserve"> </w:t>
      </w:r>
    </w:p>
    <w:p>
      <w:pPr>
        <w:spacing w:after="0" w:line="480" w:lineRule="auto"/>
        <w:rPr>
          <w:rFonts w:ascii="Times New Roman" w:hAnsi="Times New Roman" w:cs="Times New Roman"/>
          <w:b/>
        </w:rPr>
        <w:sectPr>
          <w:pgSz w:w="12240" w:h="15840"/>
          <w:pgMar w:top="1440" w:right="1440" w:bottom="1440" w:left="1440" w:header="708" w:footer="708" w:gutter="0"/>
          <w:lnNumType w:countBy="1" w:restart="continuous"/>
          <w:cols w:space="708" w:num="1"/>
        </w:sectPr>
      </w:pPr>
    </w:p>
    <w:p>
      <w:pPr>
        <w:spacing w:after="0" w:line="480" w:lineRule="auto"/>
        <w:rPr>
          <w:rFonts w:ascii="Times New Roman" w:hAnsi="Times New Roman" w:cs="Times New Roman"/>
        </w:rPr>
      </w:pPr>
      <w:r>
        <w:rPr>
          <w:rFonts w:ascii="Times New Roman" w:hAnsi="Times New Roman" w:cs="Times New Roman"/>
        </w:rPr>
        <w:t>Table 1 – Name, affiliation and email address of the References_ID (at Brazil_Roadkill_20180527.csv) identified as “*_pers_comm”.</w:t>
      </w:r>
    </w:p>
    <w:p>
      <w:pPr>
        <w:spacing w:after="0" w:line="480" w:lineRule="auto"/>
        <w:rPr>
          <w:rFonts w:ascii="Times New Roman" w:hAnsi="Times New Roman" w:cs="Times New Roman"/>
        </w:rPr>
      </w:pPr>
      <w:r>
        <w:rPr>
          <w:rFonts w:ascii="Times New Roman" w:hAnsi="Times New Roman" w:cs="Times New Roman"/>
          <w:vertAlign w:val="superscript"/>
        </w:rPr>
        <w:t>*</w:t>
      </w:r>
      <w:r>
        <w:rPr>
          <w:rFonts w:ascii="Times New Roman" w:hAnsi="Times New Roman" w:cs="Times New Roman"/>
        </w:rPr>
        <w:t>Correspondence author.</w:t>
      </w:r>
    </w:p>
    <w:tbl>
      <w:tblPr>
        <w:tblStyle w:val="19"/>
        <w:tblW w:w="117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18"/>
        <w:gridCol w:w="1985"/>
        <w:gridCol w:w="4525"/>
        <w:gridCol w:w="2704"/>
      </w:tblGrid>
      <w:tr>
        <w:tc>
          <w:tcPr>
            <w:tcW w:w="2518" w:type="dxa"/>
          </w:tcPr>
          <w:p>
            <w:pPr>
              <w:spacing w:after="0"/>
              <w:rPr>
                <w:rFonts w:ascii="Times New Roman" w:hAnsi="Times New Roman" w:cs="Times New Roman"/>
                <w:b/>
              </w:rPr>
            </w:pPr>
            <w:r>
              <w:rPr>
                <w:rFonts w:ascii="Times New Roman" w:hAnsi="Times New Roman" w:cs="Times New Roman"/>
                <w:b/>
              </w:rPr>
              <w:t>Reference_ID</w:t>
            </w:r>
          </w:p>
        </w:tc>
        <w:tc>
          <w:tcPr>
            <w:tcW w:w="1985" w:type="dxa"/>
          </w:tcPr>
          <w:p>
            <w:pPr>
              <w:spacing w:after="0"/>
              <w:rPr>
                <w:rFonts w:ascii="Times New Roman" w:hAnsi="Times New Roman" w:cs="Times New Roman"/>
                <w:b/>
              </w:rPr>
            </w:pPr>
            <w:r>
              <w:rPr>
                <w:rFonts w:ascii="Times New Roman" w:hAnsi="Times New Roman" w:cs="Times New Roman"/>
                <w:b/>
              </w:rPr>
              <w:t>Contact</w:t>
            </w:r>
          </w:p>
        </w:tc>
        <w:tc>
          <w:tcPr>
            <w:tcW w:w="4525" w:type="dxa"/>
          </w:tcPr>
          <w:p>
            <w:pPr>
              <w:spacing w:after="0"/>
              <w:rPr>
                <w:rFonts w:ascii="Times New Roman" w:hAnsi="Times New Roman" w:cs="Times New Roman"/>
                <w:b/>
              </w:rPr>
            </w:pPr>
            <w:r>
              <w:rPr>
                <w:rFonts w:ascii="Times New Roman" w:hAnsi="Times New Roman" w:cs="Times New Roman"/>
                <w:b/>
              </w:rPr>
              <w:t>Adress</w:t>
            </w:r>
          </w:p>
        </w:tc>
        <w:tc>
          <w:tcPr>
            <w:tcW w:w="2704" w:type="dxa"/>
          </w:tcPr>
          <w:p>
            <w:pPr>
              <w:spacing w:after="0"/>
              <w:rPr>
                <w:rFonts w:ascii="Times New Roman" w:hAnsi="Times New Roman" w:cs="Times New Roman"/>
                <w:b/>
              </w:rPr>
            </w:pPr>
            <w:r>
              <w:rPr>
                <w:rFonts w:ascii="Times New Roman" w:hAnsi="Times New Roman" w:cs="Times New Roman"/>
                <w:b/>
              </w:rPr>
              <w:t>E-mail</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Bager_pers_comm</w:t>
            </w:r>
          </w:p>
        </w:tc>
        <w:tc>
          <w:tcPr>
            <w:tcW w:w="1985" w:type="dxa"/>
            <w:vAlign w:val="center"/>
          </w:tcPr>
          <w:p>
            <w:pPr>
              <w:spacing w:after="0"/>
              <w:rPr>
                <w:rFonts w:ascii="Times New Roman" w:hAnsi="Times New Roman" w:cs="Times New Roman"/>
              </w:rPr>
            </w:pPr>
            <w:r>
              <w:rPr>
                <w:rFonts w:ascii="Times New Roman" w:hAnsi="Times New Roman" w:cs="Times New Roman"/>
              </w:rPr>
              <w:t>Alex Bager</w:t>
            </w:r>
          </w:p>
        </w:tc>
        <w:tc>
          <w:tcPr>
            <w:tcW w:w="4525" w:type="dxa"/>
          </w:tcPr>
          <w:p>
            <w:pPr>
              <w:spacing w:before="100" w:beforeAutospacing="1" w:after="100" w:afterAutospacing="1"/>
              <w:rPr>
                <w:rFonts w:ascii="Times New Roman" w:hAnsi="Times New Roman" w:cs="Times New Roman"/>
                <w:bCs/>
                <w:kern w:val="36"/>
                <w:lang w:val="pt-BR"/>
              </w:rPr>
            </w:pPr>
            <w:r>
              <w:rPr>
                <w:rFonts w:ascii="Times New Roman" w:hAnsi="Times New Roman" w:cs="Times New Roman"/>
                <w:bCs/>
                <w:kern w:val="36"/>
                <w:lang w:val="pt-BR"/>
              </w:rPr>
              <w:t>Centro Brasileiro de Estudos em Ecologia de Estradas (CBEE), Universidade Federal de Lavras, Lavras, MG, 37200-000, Brasil.</w:t>
            </w:r>
          </w:p>
        </w:tc>
        <w:tc>
          <w:tcPr>
            <w:tcW w:w="2704" w:type="dxa"/>
            <w:vAlign w:val="center"/>
          </w:tcPr>
          <w:p>
            <w:pPr>
              <w:spacing w:after="0"/>
              <w:rPr>
                <w:rFonts w:ascii="Times New Roman" w:hAnsi="Times New Roman" w:cs="Times New Roman"/>
                <w:bCs/>
                <w:kern w:val="36"/>
              </w:rPr>
            </w:pPr>
            <w:r>
              <w:rPr>
                <w:rFonts w:ascii="Times New Roman" w:hAnsi="Times New Roman" w:cs="Times New Roman"/>
                <w:bCs/>
                <w:kern w:val="36"/>
              </w:rPr>
              <w:t>abager@ecoestradas.org</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Banhos_etal_pers_comm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Aureo Banhos</w:t>
            </w:r>
            <w:r>
              <w:rPr>
                <w:rFonts w:ascii="Times New Roman" w:hAnsi="Times New Roman" w:cs="Times New Roman"/>
                <w:bCs/>
                <w:kern w:val="36"/>
                <w:vertAlign w:val="superscript"/>
              </w:rPr>
              <w:t>*</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Departamento de Biologia, Centro de Ciências Exatas, Naturais e da Saúde, Universidade Federal do Espírito Santo, 29075-910 Brasil.</w:t>
            </w:r>
          </w:p>
        </w:tc>
        <w:tc>
          <w:tcPr>
            <w:tcW w:w="2704" w:type="dxa"/>
            <w:vAlign w:val="center"/>
          </w:tcPr>
          <w:p>
            <w:pPr>
              <w:spacing w:after="0"/>
              <w:rPr>
                <w:rFonts w:ascii="Times New Roman" w:hAnsi="Times New Roman" w:cs="Times New Roman"/>
                <w:bCs/>
                <w:kern w:val="36"/>
              </w:rPr>
            </w:pPr>
            <w:r>
              <w:rPr>
                <w:rFonts w:ascii="Times New Roman" w:hAnsi="Times New Roman" w:cs="Times New Roman"/>
                <w:bCs/>
                <w:kern w:val="36"/>
              </w:rPr>
              <w:t>aureo.santos@ufes.br</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Batisteli_pers_comm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Augusto F Batisteli</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Programa de Pós-Graduação em Ecologia e Recursos Naturais, Universidade Federal de São Carlos, São Carlos, SP, 13565-605, Brasil.</w:t>
            </w:r>
          </w:p>
        </w:tc>
        <w:tc>
          <w:tcPr>
            <w:tcW w:w="2704" w:type="dxa"/>
            <w:vAlign w:val="center"/>
          </w:tcPr>
          <w:p>
            <w:pPr>
              <w:spacing w:after="0"/>
              <w:rPr>
                <w:rFonts w:ascii="Times New Roman" w:hAnsi="Times New Roman" w:cs="Times New Roman"/>
                <w:bCs/>
                <w:kern w:val="36"/>
              </w:rPr>
            </w:pPr>
            <w:r>
              <w:rPr>
                <w:rFonts w:ascii="Times New Roman" w:hAnsi="Times New Roman" w:cs="Times New Roman"/>
                <w:bCs/>
                <w:kern w:val="36"/>
              </w:rPr>
              <w:t>augustofb@gmail.com</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Buss_pers_comm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Gerson Buss</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Instituto Chico Mendes de Conservação da Biodiversidade – ICMBio, Ministério do Meio Ambiente, 70670-350 Brasil.</w:t>
            </w:r>
          </w:p>
        </w:tc>
        <w:tc>
          <w:tcPr>
            <w:tcW w:w="2704" w:type="dxa"/>
            <w:vAlign w:val="center"/>
          </w:tcPr>
          <w:p>
            <w:pPr>
              <w:spacing w:after="200"/>
              <w:rPr>
                <w:rFonts w:ascii="Times New Roman" w:hAnsi="Times New Roman" w:cs="Times New Roman"/>
                <w:bCs/>
                <w:kern w:val="36"/>
                <w:lang w:val="pt-BR"/>
              </w:rPr>
            </w:pPr>
            <w:r>
              <w:rPr>
                <w:rFonts w:ascii="Times New Roman" w:hAnsi="Times New Roman" w:cs="Times New Roman"/>
                <w:bCs/>
                <w:kern w:val="36"/>
                <w:lang w:val="pt-BR"/>
              </w:rPr>
              <w:t>gerson.buss@icmbio.gov.br</w:t>
            </w:r>
          </w:p>
        </w:tc>
      </w:tr>
      <w:tr>
        <w:tc>
          <w:tcPr>
            <w:tcW w:w="2518" w:type="dxa"/>
            <w:vAlign w:val="center"/>
          </w:tcPr>
          <w:p>
            <w:pPr>
              <w:spacing w:after="0"/>
              <w:rPr>
                <w:rFonts w:ascii="Times New Roman" w:hAnsi="Times New Roman" w:eastAsia="Times New Roman" w:cs="Times New Roman"/>
                <w:lang w:val="pt-PT" w:eastAsia="en-US"/>
              </w:rPr>
            </w:pPr>
            <w:r>
              <w:rPr>
                <w:rFonts w:ascii="Times New Roman" w:hAnsi="Times New Roman" w:eastAsia="Times New Roman" w:cs="Times New Roman"/>
                <w:lang w:val="pt-PT" w:eastAsia="en-US"/>
              </w:rPr>
              <w:t>CART_pers_comm</w:t>
            </w:r>
          </w:p>
        </w:tc>
        <w:tc>
          <w:tcPr>
            <w:tcW w:w="1985" w:type="dxa"/>
            <w:vAlign w:val="center"/>
          </w:tcPr>
          <w:p>
            <w:pPr>
              <w:spacing w:after="0"/>
              <w:rPr>
                <w:rFonts w:ascii="Times New Roman" w:hAnsi="Times New Roman" w:cs="Times New Roman"/>
              </w:rPr>
            </w:pPr>
            <w:r>
              <w:rPr>
                <w:rFonts w:ascii="Times New Roman" w:hAnsi="Times New Roman" w:cs="Times New Roman"/>
              </w:rPr>
              <w:t>CART</w:t>
            </w:r>
          </w:p>
        </w:tc>
        <w:tc>
          <w:tcPr>
            <w:tcW w:w="4525" w:type="dxa"/>
          </w:tcPr>
          <w:p>
            <w:pPr>
              <w:spacing w:after="200"/>
              <w:rPr>
                <w:rFonts w:ascii="Times New Roman" w:hAnsi="Times New Roman" w:eastAsia="Times New Roman" w:cs="Times New Roman"/>
                <w:shd w:val="clear" w:color="auto" w:fill="FFFFFF"/>
                <w:lang w:val="pt-BR" w:eastAsia="en-US"/>
              </w:rPr>
            </w:pPr>
            <w:r>
              <w:rPr>
                <w:rFonts w:ascii="Times New Roman" w:hAnsi="Times New Roman" w:eastAsia="Times New Roman" w:cs="Times New Roman"/>
                <w:shd w:val="clear" w:color="auto" w:fill="FFFFFF"/>
                <w:lang w:val="pt-BR" w:eastAsia="en-US"/>
              </w:rPr>
              <w:t>Concessionária Auto Raposo Tavares S/A</w:t>
            </w:r>
          </w:p>
          <w:p>
            <w:pPr>
              <w:spacing w:after="200"/>
              <w:rPr>
                <w:rFonts w:ascii="Times New Roman" w:hAnsi="Times New Roman" w:cs="Times New Roman"/>
                <w:bCs/>
                <w:kern w:val="36"/>
                <w:lang w:val="pt-BR"/>
              </w:rPr>
            </w:pPr>
            <w:r>
              <w:rPr>
                <w:rFonts w:ascii="Times New Roman" w:hAnsi="Times New Roman" w:eastAsia="Times New Roman" w:cs="Times New Roman"/>
                <w:shd w:val="clear" w:color="auto" w:fill="FFFFFF"/>
                <w:lang w:val="pt-BR" w:eastAsia="en-US"/>
              </w:rPr>
              <w:t>Av. Issa Marar, 2-200, Bauru SP, 17018-002 Brasil</w:t>
            </w:r>
          </w:p>
        </w:tc>
        <w:tc>
          <w:tcPr>
            <w:tcW w:w="2704" w:type="dxa"/>
            <w:vAlign w:val="center"/>
          </w:tcPr>
          <w:p>
            <w:pPr>
              <w:spacing w:after="200"/>
              <w:rPr>
                <w:rFonts w:ascii="Times New Roman" w:hAnsi="Times New Roman" w:cs="Times New Roman"/>
                <w:bCs/>
                <w:kern w:val="36"/>
                <w:lang w:val="pt-BR"/>
              </w:rPr>
            </w:pPr>
            <w:r>
              <w:rPr>
                <w:rFonts w:ascii="Times New Roman" w:hAnsi="Times New Roman" w:cs="Times New Roman"/>
                <w:bCs/>
                <w:kern w:val="36"/>
                <w:lang w:val="pt-BR"/>
              </w:rPr>
              <w:t>http://www.cart.invepar.com.br</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Casella_pers_comm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Janaina Casella</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 xml:space="preserve">Universidade Federal de Mato Grosso do Sul, Pioneiros, Campo Grande, MS, 79070-900 Brasil.  </w:t>
            </w:r>
          </w:p>
        </w:tc>
        <w:tc>
          <w:tcPr>
            <w:tcW w:w="2704" w:type="dxa"/>
            <w:vAlign w:val="center"/>
          </w:tcPr>
          <w:p>
            <w:pPr>
              <w:spacing w:after="0"/>
              <w:rPr>
                <w:rFonts w:ascii="Times New Roman" w:hAnsi="Times New Roman" w:cs="Times New Roman"/>
                <w:bCs/>
                <w:kern w:val="36"/>
              </w:rPr>
            </w:pPr>
            <w:r>
              <w:rPr>
                <w:rFonts w:ascii="Times New Roman" w:hAnsi="Times New Roman" w:cs="Times New Roman"/>
                <w:bCs/>
                <w:kern w:val="36"/>
              </w:rPr>
              <w:t>janacas@gmail.com</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Castro_pers_comm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Karen G Rodriguez-Castro</w:t>
            </w:r>
          </w:p>
        </w:tc>
        <w:tc>
          <w:tcPr>
            <w:tcW w:w="4525" w:type="dxa"/>
          </w:tcPr>
          <w:p>
            <w:pPr>
              <w:spacing w:after="200"/>
              <w:rPr>
                <w:rFonts w:ascii="Times New Roman" w:hAnsi="Times New Roman" w:cs="Times New Roman"/>
                <w:lang w:val="pt-BR"/>
              </w:rPr>
            </w:pPr>
            <w:r>
              <w:rPr>
                <w:rFonts w:ascii="Times New Roman" w:hAnsi="Times New Roman" w:cs="Times New Roman"/>
                <w:lang w:val="pt-BR"/>
              </w:rPr>
              <w:t>Laboratório de Biodiversidade Molecular e Conservação, Departamento de Genética e Evolução, Universidade Federal de São Carlos, São Carlos, SP, 13565-905, Brasil.</w:t>
            </w:r>
          </w:p>
        </w:tc>
        <w:tc>
          <w:tcPr>
            <w:tcW w:w="2704" w:type="dxa"/>
            <w:vAlign w:val="center"/>
          </w:tcPr>
          <w:p>
            <w:pPr>
              <w:spacing w:after="0"/>
              <w:rPr>
                <w:rFonts w:ascii="Times New Roman" w:hAnsi="Times New Roman" w:cs="Times New Roman"/>
                <w:bCs/>
                <w:kern w:val="36"/>
              </w:rPr>
            </w:pPr>
            <w:r>
              <w:rPr>
                <w:rFonts w:ascii="Times New Roman" w:hAnsi="Times New Roman" w:cs="Times New Roman"/>
              </w:rPr>
              <w:t>karengiselle2004@gmail.com</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Cavaglieri_pers_comm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Vanessa S C Fonseca</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CETESB - Companhia Ambiental do Estado de São Paulo, SP, 05459-010 Brasil.</w:t>
            </w:r>
          </w:p>
        </w:tc>
        <w:tc>
          <w:tcPr>
            <w:tcW w:w="2704" w:type="dxa"/>
            <w:vAlign w:val="center"/>
          </w:tcPr>
          <w:p>
            <w:pPr>
              <w:spacing w:after="0"/>
              <w:rPr>
                <w:rFonts w:ascii="Times New Roman" w:hAnsi="Times New Roman" w:cs="Times New Roman"/>
                <w:bCs/>
                <w:kern w:val="36"/>
              </w:rPr>
            </w:pPr>
            <w:r>
              <w:rPr>
                <w:rFonts w:ascii="Times New Roman" w:hAnsi="Times New Roman" w:cs="Times New Roman"/>
                <w:bCs/>
                <w:kern w:val="36"/>
              </w:rPr>
              <w:t>vcavaglieri@sp.gov.br</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Cheida_pers_comm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Carolina C Cheida</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Instituto Conservação Brasil (ICB), Rua dos Angicos, 185, Recanto dos Angicos, Chapada dos Guimarães, MT, 78195-000 Brasil.</w:t>
            </w:r>
          </w:p>
        </w:tc>
        <w:tc>
          <w:tcPr>
            <w:tcW w:w="2704" w:type="dxa"/>
            <w:vAlign w:val="center"/>
          </w:tcPr>
          <w:p>
            <w:pPr>
              <w:spacing w:after="0"/>
              <w:rPr>
                <w:rFonts w:ascii="Times New Roman" w:hAnsi="Times New Roman" w:cs="Times New Roman"/>
                <w:bCs/>
                <w:kern w:val="36"/>
              </w:rPr>
            </w:pPr>
            <w:r>
              <w:rPr>
                <w:rFonts w:ascii="Times New Roman" w:hAnsi="Times New Roman" w:cs="Times New Roman"/>
                <w:bCs/>
                <w:kern w:val="36"/>
              </w:rPr>
              <w:t>carolcheida@yahoo.com.br</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Cherem_pers_comm</w:t>
            </w:r>
          </w:p>
        </w:tc>
        <w:tc>
          <w:tcPr>
            <w:tcW w:w="1985" w:type="dxa"/>
            <w:vAlign w:val="center"/>
          </w:tcPr>
          <w:p>
            <w:pPr>
              <w:tabs>
                <w:tab w:val="left" w:pos="567"/>
              </w:tabs>
              <w:spacing w:after="0"/>
              <w:rPr>
                <w:rFonts w:ascii="Times New Roman" w:hAnsi="Times New Roman" w:cs="Times New Roman"/>
              </w:rPr>
            </w:pPr>
            <w:r>
              <w:rPr>
                <w:rFonts w:ascii="Times New Roman" w:hAnsi="Times New Roman" w:cs="Times New Roman"/>
              </w:rPr>
              <w:t>Jorge J Cherem</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Caipora Cooperativa, Rua Desembargador Vitor Lima, 260/908, Florianópolis, SC, 88040-400 Brasil</w:t>
            </w:r>
          </w:p>
        </w:tc>
        <w:tc>
          <w:tcPr>
            <w:tcW w:w="2704" w:type="dxa"/>
            <w:vAlign w:val="center"/>
          </w:tcPr>
          <w:p>
            <w:pPr>
              <w:spacing w:after="0"/>
              <w:rPr>
                <w:rFonts w:ascii="Times New Roman" w:hAnsi="Times New Roman" w:cs="Times New Roman"/>
                <w:bCs/>
                <w:kern w:val="36"/>
              </w:rPr>
            </w:pPr>
            <w:r>
              <w:rPr>
                <w:rFonts w:ascii="Times New Roman" w:hAnsi="Times New Roman" w:cs="Times New Roman"/>
                <w:bCs/>
                <w:kern w:val="36"/>
              </w:rPr>
              <w:t>jjcherem@gmail.com</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Correa_pers_comm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Luiz L C Corrêa</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Programa de Pós-Graduação em Biologia, Universidade do Vale do Rio dos Sinos, São Leopoldo, RS, 93022240, Brasil.</w:t>
            </w:r>
          </w:p>
        </w:tc>
        <w:tc>
          <w:tcPr>
            <w:tcW w:w="2704" w:type="dxa"/>
            <w:vAlign w:val="center"/>
          </w:tcPr>
          <w:p>
            <w:pPr>
              <w:spacing w:after="200"/>
              <w:rPr>
                <w:rFonts w:ascii="Times New Roman" w:hAnsi="Times New Roman" w:cs="Times New Roman"/>
                <w:bCs/>
                <w:kern w:val="36"/>
                <w:lang w:val="pt-BR"/>
              </w:rPr>
            </w:pPr>
            <w:r>
              <w:rPr>
                <w:rFonts w:ascii="Times New Roman" w:hAnsi="Times New Roman" w:cs="Times New Roman"/>
                <w:bCs/>
                <w:kern w:val="36"/>
                <w:lang w:val="pt-BR"/>
              </w:rPr>
              <w:t>lc_correa@yahoo.com.br</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CorreiaJr_pers_comm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Antonio A Correia Jr</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Instituto Chico Mendes de Conservação da Biodiversidade – ICMBio, Ministério do Meio Ambiente, 70670-350 Brasil.</w:t>
            </w:r>
          </w:p>
        </w:tc>
        <w:tc>
          <w:tcPr>
            <w:tcW w:w="2704" w:type="dxa"/>
            <w:vAlign w:val="center"/>
          </w:tcPr>
          <w:p>
            <w:pPr>
              <w:spacing w:after="200"/>
              <w:rPr>
                <w:rFonts w:ascii="Times New Roman" w:hAnsi="Times New Roman" w:cs="Times New Roman"/>
                <w:bCs/>
                <w:kern w:val="36"/>
                <w:lang w:val="pt-BR"/>
              </w:rPr>
            </w:pPr>
            <w:r>
              <w:rPr>
                <w:rFonts w:ascii="Times New Roman" w:hAnsi="Times New Roman" w:eastAsia="Times New Roman" w:cs="Times New Roman"/>
                <w:lang w:val="pt-BR" w:eastAsia="en-US"/>
              </w:rPr>
              <w:t>esec.matapreta@icmbio.gov.br</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lang w:val="pt-PT" w:eastAsia="en-US"/>
              </w:rPr>
              <w:t>Costa_pers_comm</w:t>
            </w:r>
          </w:p>
        </w:tc>
        <w:tc>
          <w:tcPr>
            <w:tcW w:w="1985" w:type="dxa"/>
            <w:vAlign w:val="center"/>
          </w:tcPr>
          <w:p>
            <w:pPr>
              <w:spacing w:after="200"/>
              <w:rPr>
                <w:rFonts w:ascii="Times New Roman" w:hAnsi="Times New Roman" w:cs="Times New Roman"/>
                <w:bCs/>
                <w:kern w:val="36"/>
                <w:lang w:val="pt-BR"/>
              </w:rPr>
            </w:pPr>
            <w:r>
              <w:rPr>
                <w:rFonts w:ascii="Times New Roman" w:hAnsi="Times New Roman" w:cs="Times New Roman"/>
                <w:bCs/>
                <w:kern w:val="36"/>
                <w:lang w:val="pt-BR"/>
              </w:rPr>
              <w:t>Raoni R G F Costa</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Universidade Estadual de Goiás, Quirinópolis, GO, 75860-000 Brasil.</w:t>
            </w:r>
          </w:p>
        </w:tc>
        <w:tc>
          <w:tcPr>
            <w:tcW w:w="2704" w:type="dxa"/>
            <w:vAlign w:val="center"/>
          </w:tcPr>
          <w:p>
            <w:pPr>
              <w:spacing w:after="0"/>
              <w:rPr>
                <w:rFonts w:ascii="Times New Roman" w:hAnsi="Times New Roman" w:cs="Times New Roman"/>
              </w:rPr>
            </w:pPr>
            <w:r>
              <w:rPr>
                <w:rFonts w:ascii="Times New Roman" w:hAnsi="Times New Roman" w:cs="Times New Roman"/>
                <w:bCs/>
                <w:kern w:val="36"/>
              </w:rPr>
              <w:t>raoniueg@hotmail.com</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Croce_pers_comm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Aline Croce</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Departamento de Patologia Veterinária, Faculdade de Ciências Agrárias e Veterinárias, Universidade Estadual Paulista, Jaboticabal, SP 14884-900 Brasil. </w:t>
            </w:r>
          </w:p>
        </w:tc>
        <w:tc>
          <w:tcPr>
            <w:tcW w:w="2704" w:type="dxa"/>
            <w:vAlign w:val="center"/>
          </w:tcPr>
          <w:p>
            <w:pPr>
              <w:spacing w:after="0"/>
              <w:rPr>
                <w:rFonts w:ascii="Times New Roman" w:hAnsi="Times New Roman" w:cs="Times New Roman"/>
                <w:bCs/>
                <w:kern w:val="36"/>
              </w:rPr>
            </w:pPr>
            <w:r>
              <w:rPr>
                <w:rFonts w:ascii="Times New Roman" w:hAnsi="Times New Roman" w:cs="Times New Roman"/>
              </w:rPr>
              <w:fldChar w:fldCharType="begin"/>
            </w:r>
            <w:r>
              <w:rPr>
                <w:rFonts w:ascii="Times New Roman" w:hAnsi="Times New Roman" w:cs="Times New Roman"/>
              </w:rPr>
              <w:instrText xml:space="preserve"> HYPERLINK "mailto:li.croce012@gmail.com" \t "_blank" </w:instrText>
            </w:r>
            <w:r>
              <w:rPr>
                <w:rFonts w:ascii="Times New Roman" w:hAnsi="Times New Roman" w:cs="Times New Roman"/>
              </w:rPr>
              <w:fldChar w:fldCharType="separate"/>
            </w:r>
            <w:r>
              <w:rPr>
                <w:rFonts w:ascii="Times New Roman" w:hAnsi="Times New Roman" w:cs="Times New Roman"/>
                <w:bCs/>
                <w:kern w:val="36"/>
              </w:rPr>
              <w:t>li.croce012@gmail.com</w:t>
            </w:r>
            <w:r>
              <w:rPr>
                <w:rFonts w:ascii="Times New Roman" w:hAnsi="Times New Roman" w:cs="Times New Roman"/>
                <w:bCs/>
                <w:kern w:val="36"/>
              </w:rPr>
              <w:fldChar w:fldCharType="end"/>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Curi_pers_comm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Nelson H A Curi</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Curso de Medicina Veterinária, Centro Universitário de Lavras (Unilavras), Lavras, MG, 37200-000, Brasil.</w:t>
            </w:r>
          </w:p>
        </w:tc>
        <w:tc>
          <w:tcPr>
            <w:tcW w:w="2704" w:type="dxa"/>
            <w:vAlign w:val="center"/>
          </w:tcPr>
          <w:p>
            <w:pPr>
              <w:spacing w:after="0"/>
              <w:rPr>
                <w:rFonts w:ascii="Times New Roman" w:hAnsi="Times New Roman" w:cs="Times New Roman"/>
                <w:bCs/>
                <w:kern w:val="36"/>
              </w:rPr>
            </w:pPr>
            <w:r>
              <w:rPr>
                <w:rFonts w:ascii="Times New Roman" w:hAnsi="Times New Roman" w:cs="Times New Roman"/>
                <w:bCs/>
                <w:kern w:val="36"/>
              </w:rPr>
              <w:t>nelsoncuri@hotmail.com</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Dornas_pers_comm</w:t>
            </w:r>
          </w:p>
        </w:tc>
        <w:tc>
          <w:tcPr>
            <w:tcW w:w="1985" w:type="dxa"/>
            <w:vAlign w:val="center"/>
          </w:tcPr>
          <w:p>
            <w:pPr>
              <w:spacing w:after="0"/>
              <w:rPr>
                <w:rFonts w:ascii="Times New Roman" w:hAnsi="Times New Roman" w:cs="Times New Roman"/>
              </w:rPr>
            </w:pPr>
            <w:r>
              <w:rPr>
                <w:rFonts w:ascii="Times New Roman" w:hAnsi="Times New Roman" w:cs="Times New Roman"/>
                <w:bCs/>
                <w:kern w:val="36"/>
              </w:rPr>
              <w:t>Rubem A P Dornas</w:t>
            </w:r>
          </w:p>
        </w:tc>
        <w:tc>
          <w:tcPr>
            <w:tcW w:w="4525" w:type="dxa"/>
          </w:tcPr>
          <w:p>
            <w:pPr>
              <w:spacing w:after="0"/>
              <w:rPr>
                <w:rFonts w:ascii="Times New Roman" w:hAnsi="Times New Roman" w:eastAsia="Times New Roman" w:cs="Times New Roman"/>
              </w:rPr>
            </w:pPr>
            <w:r>
              <w:rPr>
                <w:rFonts w:ascii="Times New Roman" w:hAnsi="Times New Roman" w:eastAsia="Times New Roman" w:cs="Times New Roman"/>
                <w:shd w:val="clear" w:color="auto" w:fill="FFFFFF"/>
                <w:lang w:val="pt-BR"/>
              </w:rPr>
              <w:t>PPG Análise e Modelagem de Sistemas Ambientais, Departamento de Cartografia, Instituto de Geociências, Universidade Federal de</w:t>
            </w:r>
            <w:r>
              <w:rPr>
                <w:rStyle w:val="25"/>
                <w:rFonts w:ascii="Times New Roman" w:hAnsi="Times New Roman" w:eastAsia="Times New Roman" w:cs="Times New Roman"/>
                <w:shd w:val="clear" w:color="auto" w:fill="FFFFFF"/>
                <w:lang w:val="pt-BR"/>
              </w:rPr>
              <w:t> </w:t>
            </w:r>
            <w:r>
              <w:rPr>
                <w:rFonts w:ascii="Times New Roman" w:hAnsi="Times New Roman" w:eastAsia="Times New Roman" w:cs="Times New Roman"/>
                <w:lang w:val="pt-BR"/>
              </w:rPr>
              <w:t xml:space="preserve">Minas Gerais. </w:t>
            </w:r>
            <w:r>
              <w:rPr>
                <w:rFonts w:ascii="Times New Roman" w:hAnsi="Times New Roman" w:eastAsia="Times New Roman" w:cs="Times New Roman"/>
              </w:rPr>
              <w:t>31270</w:t>
            </w:r>
            <w:r>
              <w:rPr>
                <w:rFonts w:ascii="Times New Roman" w:hAnsi="Times New Roman" w:eastAsia="Times New Roman" w:cs="Times New Roman"/>
                <w:shd w:val="clear" w:color="auto" w:fill="FFFFFF"/>
              </w:rPr>
              <w:t xml:space="preserve">-901 </w:t>
            </w:r>
            <w:r>
              <w:rPr>
                <w:rFonts w:ascii="Times New Roman" w:hAnsi="Times New Roman" w:eastAsia="Times New Roman" w:cs="Times New Roman"/>
              </w:rPr>
              <w:t>Brasil.</w:t>
            </w:r>
          </w:p>
        </w:tc>
        <w:tc>
          <w:tcPr>
            <w:tcW w:w="2704" w:type="dxa"/>
            <w:vAlign w:val="center"/>
          </w:tcPr>
          <w:p>
            <w:pPr>
              <w:spacing w:after="0"/>
              <w:rPr>
                <w:rFonts w:ascii="Times New Roman" w:hAnsi="Times New Roman" w:cs="Times New Roman"/>
                <w:bCs/>
                <w:kern w:val="36"/>
              </w:rPr>
            </w:pPr>
            <w:r>
              <w:rPr>
                <w:rFonts w:ascii="Times New Roman" w:hAnsi="Times New Roman" w:cs="Times New Roman"/>
                <w:bCs/>
                <w:kern w:val="36"/>
              </w:rPr>
              <w:t>rapdornas@gmail.com</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Emmert_pers_comm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Luciano Emmert</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Departamento de Engenharia Florestal, Universidade de Brasília, DF, 70910-900 Brasil.</w:t>
            </w:r>
          </w:p>
        </w:tc>
        <w:tc>
          <w:tcPr>
            <w:tcW w:w="2704" w:type="dxa"/>
            <w:vAlign w:val="center"/>
          </w:tcPr>
          <w:p>
            <w:pPr>
              <w:spacing w:after="0"/>
              <w:rPr>
                <w:rFonts w:ascii="Times New Roman" w:hAnsi="Times New Roman" w:cs="Times New Roman"/>
                <w:bCs/>
                <w:kern w:val="36"/>
              </w:rPr>
            </w:pPr>
            <w:r>
              <w:rPr>
                <w:rFonts w:ascii="Times New Roman" w:hAnsi="Times New Roman" w:eastAsia="Times New Roman" w:cs="Times New Roman"/>
              </w:rPr>
              <w:t>lucianoemmert@yahoo.com.br</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Erdmann_pers_comm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Renato H Erdmann</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Pontifícia Universidade Católica do Paraná, Curitiba, 80215-901 Brasil.</w:t>
            </w:r>
          </w:p>
        </w:tc>
        <w:tc>
          <w:tcPr>
            <w:tcW w:w="2704" w:type="dxa"/>
            <w:vAlign w:val="center"/>
          </w:tcPr>
          <w:p>
            <w:pPr>
              <w:spacing w:after="0"/>
              <w:rPr>
                <w:rFonts w:ascii="Times New Roman" w:hAnsi="Times New Roman" w:cs="Times New Roman"/>
              </w:rPr>
            </w:pPr>
            <w:r>
              <w:rPr>
                <w:rFonts w:ascii="Times New Roman" w:hAnsi="Times New Roman" w:cs="Times New Roman"/>
                <w:bCs/>
                <w:kern w:val="36"/>
              </w:rPr>
              <w:t>renato.erdmann@pucpr.br</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Espinosa_pers_comm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Caroline Espinosa</w:t>
            </w:r>
          </w:p>
        </w:tc>
        <w:tc>
          <w:tcPr>
            <w:tcW w:w="4525" w:type="dxa"/>
          </w:tcPr>
          <w:p>
            <w:pPr>
              <w:spacing w:after="200"/>
              <w:rPr>
                <w:rFonts w:ascii="Times New Roman" w:hAnsi="Times New Roman" w:cs="Times New Roman"/>
                <w:lang w:val="pt-BR"/>
              </w:rPr>
            </w:pPr>
            <w:r>
              <w:rPr>
                <w:rFonts w:ascii="Times New Roman" w:hAnsi="Times New Roman" w:cs="Times New Roman"/>
                <w:bCs/>
                <w:kern w:val="36"/>
                <w:lang w:val="pt-BR"/>
              </w:rPr>
              <w:t>Programa de Pós Graduação em Ecologia Animal, Universidade Federal do Rio Grande do Sul, 96203-900, Brasil</w:t>
            </w:r>
          </w:p>
        </w:tc>
        <w:tc>
          <w:tcPr>
            <w:tcW w:w="2704" w:type="dxa"/>
            <w:vAlign w:val="center"/>
          </w:tcPr>
          <w:p>
            <w:pPr>
              <w:spacing w:after="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"mailto:carolwiedii19@gmail.com" \t "_blank" </w:instrText>
            </w:r>
            <w:r>
              <w:rPr>
                <w:rFonts w:ascii="Times New Roman" w:hAnsi="Times New Roman" w:cs="Times New Roman"/>
              </w:rPr>
              <w:fldChar w:fldCharType="separate"/>
            </w:r>
            <w:r>
              <w:rPr>
                <w:rFonts w:ascii="Times New Roman" w:hAnsi="Times New Roman" w:cs="Times New Roman"/>
                <w:bCs/>
                <w:kern w:val="36"/>
              </w:rPr>
              <w:t>carolwiedii19@gmail.com</w:t>
            </w:r>
            <w:r>
              <w:rPr>
                <w:rFonts w:ascii="Times New Roman" w:hAnsi="Times New Roman" w:cs="Times New Roman"/>
                <w:bCs/>
                <w:kern w:val="36"/>
              </w:rPr>
              <w:fldChar w:fldCharType="end"/>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Fonseca&amp;Costa_pers_comm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Rogério Fonseca</w:t>
            </w:r>
            <w:r>
              <w:rPr>
                <w:rFonts w:ascii="Times New Roman" w:hAnsi="Times New Roman" w:cs="Times New Roman"/>
                <w:bCs/>
                <w:kern w:val="36"/>
                <w:vertAlign w:val="superscript"/>
              </w:rPr>
              <w:t>*</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Laboratório de Zoologia Universidade Federal do Amazonas, Coroado I, 69080-900, Brasil.</w:t>
            </w:r>
          </w:p>
        </w:tc>
        <w:tc>
          <w:tcPr>
            <w:tcW w:w="2704" w:type="dxa"/>
            <w:vAlign w:val="center"/>
          </w:tcPr>
          <w:p>
            <w:pPr>
              <w:spacing w:after="0"/>
              <w:rPr>
                <w:rFonts w:ascii="Times New Roman" w:hAnsi="Times New Roman" w:cs="Times New Roman"/>
              </w:rPr>
            </w:pPr>
            <w:r>
              <w:rPr>
                <w:rFonts w:ascii="Times New Roman" w:hAnsi="Times New Roman" w:cs="Times New Roman"/>
                <w:bCs/>
                <w:kern w:val="36"/>
              </w:rPr>
              <w:t>rogeriofonseca@ufam.edu.br</w:t>
            </w:r>
          </w:p>
        </w:tc>
      </w:tr>
      <w:tr>
        <w:tc>
          <w:tcPr>
            <w:tcW w:w="2518" w:type="dxa"/>
            <w:vAlign w:val="center"/>
          </w:tcPr>
          <w:p>
            <w:pPr>
              <w:spacing w:after="0"/>
              <w:rPr>
                <w:rFonts w:ascii="Times New Roman" w:hAnsi="Times New Roman" w:cs="Times New Roman"/>
              </w:rPr>
            </w:pPr>
            <w:r>
              <w:rPr>
                <w:rFonts w:ascii="Times New Roman" w:hAnsi="Times New Roman" w:eastAsia="Times New Roman" w:cs="Times New Roman"/>
                <w:color w:val="000000"/>
                <w:lang w:val="pt-PT" w:eastAsia="en-US"/>
              </w:rPr>
              <w:t>Freitas_pers_comm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Carlos Henrique Freitas</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Centro Universitário do Planalto de Araxá, UNIARAXÁ, Instituto de Ciências da Saúde, Agrárias e Humanas, Departamento de Biologia Geral, Araxá, MG, 38180-129 Brasil.</w:t>
            </w:r>
          </w:p>
        </w:tc>
        <w:tc>
          <w:tcPr>
            <w:tcW w:w="2704" w:type="dxa"/>
            <w:vAlign w:val="center"/>
          </w:tcPr>
          <w:p>
            <w:pPr>
              <w:spacing w:after="0"/>
              <w:rPr>
                <w:rFonts w:ascii="Times New Roman" w:hAnsi="Times New Roman" w:cs="Times New Roman"/>
              </w:rPr>
            </w:pPr>
            <w:r>
              <w:rPr>
                <w:rFonts w:ascii="Times New Roman" w:hAnsi="Times New Roman" w:cs="Times New Roman"/>
                <w:bCs/>
                <w:kern w:val="36"/>
              </w:rPr>
              <w:t>biologiatg@uol.com.br</w:t>
            </w:r>
          </w:p>
        </w:tc>
      </w:tr>
      <w:tr>
        <w:tc>
          <w:tcPr>
            <w:tcW w:w="2518" w:type="dxa"/>
            <w:vAlign w:val="center"/>
          </w:tcPr>
          <w:p>
            <w:pPr>
              <w:spacing w:after="0"/>
              <w:rPr>
                <w:rFonts w:ascii="Times New Roman" w:hAnsi="Times New Roman" w:cs="Times New Roman"/>
              </w:rPr>
            </w:pPr>
            <w:r>
              <w:rPr>
                <w:rFonts w:ascii="Times New Roman" w:hAnsi="Times New Roman" w:eastAsia="Times New Roman" w:cs="Times New Roman"/>
                <w:color w:val="000000"/>
                <w:lang w:val="pt-PT" w:eastAsia="en-US"/>
              </w:rPr>
              <w:t>Hartmann_etal_pers_comm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Paulo A Hartmann</w:t>
            </w:r>
          </w:p>
        </w:tc>
        <w:tc>
          <w:tcPr>
            <w:tcW w:w="4525" w:type="dxa"/>
          </w:tcPr>
          <w:p>
            <w:pPr>
              <w:spacing w:after="0"/>
              <w:rPr>
                <w:rFonts w:ascii="Times New Roman" w:hAnsi="Times New Roman" w:cs="Times New Roman"/>
                <w:bCs/>
                <w:kern w:val="36"/>
              </w:rPr>
            </w:pPr>
            <w:r>
              <w:rPr>
                <w:rFonts w:ascii="Times New Roman" w:hAnsi="Times New Roman" w:cs="Times New Roman"/>
                <w:bCs/>
                <w:kern w:val="36"/>
                <w:lang w:val="pt-BR"/>
              </w:rPr>
              <w:t>Laboratório de Ecologia e Conservação, Universidade Federal da Fronteira Sul, Campus Erechim. </w:t>
            </w:r>
            <w:r>
              <w:rPr>
                <w:rFonts w:ascii="Times New Roman" w:hAnsi="Times New Roman" w:cs="Times New Roman"/>
                <w:bCs/>
                <w:kern w:val="36"/>
              </w:rPr>
              <w:t>99700-970. Brasil.</w:t>
            </w:r>
          </w:p>
        </w:tc>
        <w:tc>
          <w:tcPr>
            <w:tcW w:w="2704" w:type="dxa"/>
            <w:vAlign w:val="center"/>
          </w:tcPr>
          <w:p>
            <w:pPr>
              <w:spacing w:after="0"/>
              <w:rPr>
                <w:rFonts w:ascii="Times New Roman" w:hAnsi="Times New Roman" w:cs="Times New Roman"/>
              </w:rPr>
            </w:pPr>
            <w:r>
              <w:rPr>
                <w:rFonts w:ascii="Times New Roman" w:hAnsi="Times New Roman" w:cs="Times New Roman"/>
                <w:bCs/>
                <w:kern w:val="36"/>
              </w:rPr>
              <w:t>hartmann.paulo@gmail.com</w:t>
            </w:r>
          </w:p>
        </w:tc>
      </w:tr>
      <w:tr>
        <w:tc>
          <w:tcPr>
            <w:tcW w:w="2518" w:type="dxa"/>
            <w:vAlign w:val="center"/>
          </w:tcPr>
          <w:p>
            <w:pPr>
              <w:spacing w:after="0"/>
              <w:rPr>
                <w:rFonts w:ascii="Times New Roman" w:hAnsi="Times New Roman" w:cs="Times New Roman"/>
              </w:rPr>
            </w:pPr>
            <w:r>
              <w:rPr>
                <w:rFonts w:ascii="Times New Roman" w:hAnsi="Times New Roman" w:eastAsia="Times New Roman" w:cs="Times New Roman"/>
                <w:color w:val="000000"/>
                <w:lang w:val="pt-PT" w:eastAsia="en-US"/>
              </w:rPr>
              <w:t>Hartmann_etal_pers_comm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Paulo A Hartmann</w:t>
            </w:r>
            <w:r>
              <w:rPr>
                <w:rFonts w:ascii="Times New Roman" w:hAnsi="Times New Roman" w:cs="Times New Roman"/>
                <w:bCs/>
                <w:kern w:val="36"/>
                <w:vertAlign w:val="superscript"/>
              </w:rPr>
              <w:t>*</w:t>
            </w:r>
          </w:p>
        </w:tc>
        <w:tc>
          <w:tcPr>
            <w:tcW w:w="4525" w:type="dxa"/>
          </w:tcPr>
          <w:p>
            <w:pPr>
              <w:spacing w:after="0"/>
              <w:rPr>
                <w:rFonts w:ascii="Times New Roman" w:hAnsi="Times New Roman" w:cs="Times New Roman"/>
              </w:rPr>
            </w:pPr>
            <w:r>
              <w:rPr>
                <w:rFonts w:ascii="Times New Roman" w:hAnsi="Times New Roman" w:cs="Times New Roman"/>
                <w:bCs/>
                <w:kern w:val="36"/>
                <w:lang w:val="pt-BR"/>
              </w:rPr>
              <w:t>Laboratório de Ecologia e Conservação, Universidade Federal da Fronteira Sul, Campus Erechim. </w:t>
            </w:r>
            <w:r>
              <w:rPr>
                <w:rFonts w:ascii="Times New Roman" w:hAnsi="Times New Roman" w:cs="Times New Roman"/>
                <w:bCs/>
                <w:kern w:val="36"/>
              </w:rPr>
              <w:t>99700-970. Brasil.</w:t>
            </w:r>
          </w:p>
        </w:tc>
        <w:tc>
          <w:tcPr>
            <w:tcW w:w="2704" w:type="dxa"/>
            <w:vAlign w:val="center"/>
          </w:tcPr>
          <w:p>
            <w:pPr>
              <w:spacing w:after="0"/>
              <w:rPr>
                <w:rFonts w:ascii="Times New Roman" w:hAnsi="Times New Roman" w:cs="Times New Roman"/>
              </w:rPr>
            </w:pPr>
            <w:r>
              <w:rPr>
                <w:rFonts w:ascii="Times New Roman" w:hAnsi="Times New Roman" w:cs="Times New Roman"/>
                <w:bCs/>
                <w:kern w:val="36"/>
              </w:rPr>
              <w:t>hartmann.paulo@gmail.com</w:t>
            </w:r>
          </w:p>
        </w:tc>
      </w:tr>
      <w:tr>
        <w:tc>
          <w:tcPr>
            <w:tcW w:w="2518" w:type="dxa"/>
            <w:vAlign w:val="center"/>
          </w:tcPr>
          <w:p>
            <w:pPr>
              <w:spacing w:after="0"/>
              <w:rPr>
                <w:rFonts w:ascii="Times New Roman" w:hAnsi="Times New Roman" w:cs="Times New Roman"/>
              </w:rPr>
            </w:pPr>
            <w:r>
              <w:rPr>
                <w:rFonts w:ascii="Times New Roman" w:hAnsi="Times New Roman" w:eastAsia="Times New Roman" w:cs="Times New Roman"/>
                <w:color w:val="000000"/>
                <w:lang w:val="pt-PT" w:eastAsia="en-US"/>
              </w:rPr>
              <w:t>Hegel_pers_comm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Carla G Z Hegel</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Programa de Pós Graduação em Ecologia, Instituto de Ciências Biológicas, Universidade de Brasília, Campus Darcy Ribeiro, Brasília – DF 70910-900, Brasil.</w:t>
            </w:r>
          </w:p>
        </w:tc>
        <w:tc>
          <w:tcPr>
            <w:tcW w:w="2704" w:type="dxa"/>
            <w:vAlign w:val="center"/>
          </w:tcPr>
          <w:p>
            <w:pPr>
              <w:spacing w:after="0"/>
              <w:rPr>
                <w:rFonts w:ascii="Times New Roman" w:hAnsi="Times New Roman" w:cs="Times New Roman"/>
              </w:rPr>
            </w:pPr>
            <w:r>
              <w:rPr>
                <w:rFonts w:ascii="Times New Roman" w:hAnsi="Times New Roman" w:cs="Times New Roman"/>
                <w:bCs/>
                <w:kern w:val="36"/>
              </w:rPr>
              <w:t>carlinhahehe@yahoo.com.br</w:t>
            </w:r>
          </w:p>
        </w:tc>
      </w:tr>
      <w:tr>
        <w:tc>
          <w:tcPr>
            <w:tcW w:w="2518" w:type="dxa"/>
            <w:vAlign w:val="center"/>
          </w:tcPr>
          <w:p>
            <w:pPr>
              <w:spacing w:after="0"/>
              <w:rPr>
                <w:rFonts w:ascii="Times New Roman" w:hAnsi="Times New Roman" w:cs="Times New Roman"/>
              </w:rPr>
            </w:pPr>
            <w:r>
              <w:rPr>
                <w:rFonts w:ascii="Times New Roman" w:hAnsi="Times New Roman" w:eastAsia="Times New Roman" w:cs="Times New Roman"/>
                <w:color w:val="000000"/>
                <w:lang w:val="pt-PT" w:eastAsia="en-US"/>
              </w:rPr>
              <w:t>Lacerda_pers_comm</w:t>
            </w:r>
          </w:p>
        </w:tc>
        <w:tc>
          <w:tcPr>
            <w:tcW w:w="1985" w:type="dxa"/>
            <w:vAlign w:val="center"/>
          </w:tcPr>
          <w:p>
            <w:pPr>
              <w:spacing w:after="0"/>
              <w:rPr>
                <w:rFonts w:ascii="Times New Roman" w:hAnsi="Times New Roman" w:cs="Times New Roman"/>
              </w:rPr>
            </w:pPr>
            <w:r>
              <w:rPr>
                <w:rFonts w:ascii="Times New Roman" w:hAnsi="Times New Roman" w:cs="Times New Roman"/>
              </w:rPr>
              <w:t>Ana C R Lacerda</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 xml:space="preserve">R Embrapa Pantanal Rua 21 de Setembro, n 1.880, Bairro Nossa Senhora de Fátima, Caixa Postal: 109, Corumbá, MS, 79320-900 Brasil. </w:t>
            </w:r>
          </w:p>
        </w:tc>
        <w:tc>
          <w:tcPr>
            <w:tcW w:w="2704" w:type="dxa"/>
            <w:vAlign w:val="center"/>
          </w:tcPr>
          <w:p>
            <w:pPr>
              <w:spacing w:after="0"/>
              <w:rPr>
                <w:rFonts w:ascii="Times New Roman" w:hAnsi="Times New Roman" w:cs="Times New Roman"/>
              </w:rPr>
            </w:pPr>
            <w:r>
              <w:rPr>
                <w:rFonts w:ascii="Times New Roman" w:hAnsi="Times New Roman" w:cs="Times New Roman"/>
                <w:bCs/>
                <w:kern w:val="36"/>
              </w:rPr>
              <w:t>acrl2@yahoo.com.br</w:t>
            </w:r>
          </w:p>
        </w:tc>
      </w:tr>
      <w:tr>
        <w:tc>
          <w:tcPr>
            <w:tcW w:w="2518" w:type="dxa"/>
            <w:vAlign w:val="center"/>
          </w:tcPr>
          <w:p>
            <w:pPr>
              <w:spacing w:after="0"/>
              <w:rPr>
                <w:rFonts w:ascii="Times New Roman" w:hAnsi="Times New Roman" w:cs="Times New Roman"/>
              </w:rPr>
            </w:pPr>
            <w:r>
              <w:rPr>
                <w:rFonts w:ascii="Times New Roman" w:hAnsi="Times New Roman" w:eastAsia="Times New Roman" w:cs="Times New Roman"/>
                <w:lang w:val="pt-PT" w:eastAsia="en-US"/>
              </w:rPr>
              <w:t>Lion_pers_comm</w:t>
            </w:r>
          </w:p>
        </w:tc>
        <w:tc>
          <w:tcPr>
            <w:tcW w:w="1985" w:type="dxa"/>
            <w:vAlign w:val="center"/>
          </w:tcPr>
          <w:p>
            <w:pPr>
              <w:spacing w:after="0"/>
              <w:rPr>
                <w:rFonts w:ascii="Times New Roman" w:hAnsi="Times New Roman" w:cs="Times New Roman"/>
              </w:rPr>
            </w:pPr>
            <w:r>
              <w:rPr>
                <w:rFonts w:ascii="Times New Roman" w:hAnsi="Times New Roman" w:cs="Times New Roman"/>
                <w:iCs/>
              </w:rPr>
              <w:t>Marília B Lion</w:t>
            </w:r>
          </w:p>
        </w:tc>
        <w:tc>
          <w:tcPr>
            <w:tcW w:w="4525" w:type="dxa"/>
          </w:tcPr>
          <w:p>
            <w:pPr>
              <w:spacing w:after="200"/>
              <w:rPr>
                <w:rFonts w:ascii="Times New Roman" w:hAnsi="Times New Roman" w:cs="Times New Roman"/>
                <w:bCs/>
                <w:iCs/>
                <w:lang w:val="pt-BR"/>
              </w:rPr>
            </w:pPr>
            <w:r>
              <w:rPr>
                <w:rFonts w:ascii="Times New Roman" w:hAnsi="Times New Roman" w:cs="Times New Roman"/>
                <w:lang w:val="pt-BR"/>
              </w:rPr>
              <w:t>Departamento de Ecologia - Universidade Federal do Rio Grande do Norte, Natal - RN, 59064-741, Brasil.</w:t>
            </w:r>
          </w:p>
        </w:tc>
        <w:tc>
          <w:tcPr>
            <w:tcW w:w="2704" w:type="dxa"/>
            <w:vAlign w:val="center"/>
          </w:tcPr>
          <w:p>
            <w:pPr>
              <w:spacing w:after="0"/>
              <w:rPr>
                <w:rFonts w:ascii="Times New Roman" w:hAnsi="Times New Roman" w:cs="Times New Roman"/>
              </w:rPr>
            </w:pPr>
            <w:r>
              <w:rPr>
                <w:rFonts w:ascii="Times New Roman" w:hAnsi="Times New Roman" w:cs="Times New Roman"/>
                <w:bCs/>
                <w:kern w:val="36"/>
              </w:rPr>
              <w:t>marilialion@yahoo.com</w:t>
            </w:r>
          </w:p>
        </w:tc>
      </w:tr>
      <w:tr>
        <w:tc>
          <w:tcPr>
            <w:tcW w:w="2518" w:type="dxa"/>
            <w:vAlign w:val="center"/>
          </w:tcPr>
          <w:p>
            <w:pPr>
              <w:spacing w:after="0"/>
              <w:rPr>
                <w:rFonts w:ascii="Times New Roman" w:hAnsi="Times New Roman" w:cs="Times New Roman"/>
              </w:rPr>
            </w:pPr>
            <w:r>
              <w:rPr>
                <w:rFonts w:ascii="Times New Roman" w:hAnsi="Times New Roman" w:eastAsia="Times New Roman" w:cs="Times New Roman"/>
                <w:color w:val="000000"/>
                <w:lang w:val="pt-PT" w:eastAsia="en-US"/>
              </w:rPr>
              <w:t>Martinelli_pers_comm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Agustín Martinelli</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 xml:space="preserve">Complexo Cultural e Científico de Peirópolis, Uberaba, MG, 38001-970 Brasil. </w:t>
            </w:r>
          </w:p>
        </w:tc>
        <w:tc>
          <w:tcPr>
            <w:tcW w:w="2704" w:type="dxa"/>
            <w:vAlign w:val="center"/>
          </w:tcPr>
          <w:p>
            <w:pPr>
              <w:spacing w:after="200"/>
              <w:rPr>
                <w:rFonts w:ascii="Times New Roman" w:hAnsi="Times New Roman" w:cs="Times New Roman"/>
                <w:lang w:val="pt-BR"/>
              </w:rPr>
            </w:pPr>
            <w:r>
              <w:rPr>
                <w:rFonts w:ascii="Times New Roman" w:hAnsi="Times New Roman" w:cs="Times New Roman"/>
                <w:bCs/>
                <w:kern w:val="36"/>
                <w:lang w:val="pt-BR"/>
              </w:rPr>
              <w:t>agustin_martinelli@yahoo.com.ar</w:t>
            </w:r>
          </w:p>
        </w:tc>
      </w:tr>
      <w:tr>
        <w:tc>
          <w:tcPr>
            <w:tcW w:w="2518" w:type="dxa"/>
            <w:vAlign w:val="center"/>
          </w:tcPr>
          <w:p>
            <w:pPr>
              <w:spacing w:after="0"/>
              <w:rPr>
                <w:rFonts w:ascii="Times New Roman" w:hAnsi="Times New Roman" w:cs="Times New Roman"/>
              </w:rPr>
            </w:pPr>
            <w:r>
              <w:rPr>
                <w:rFonts w:ascii="Times New Roman" w:hAnsi="Times New Roman" w:eastAsia="Times New Roman" w:cs="Times New Roman"/>
                <w:color w:val="000000"/>
                <w:lang w:val="pt-PT" w:eastAsia="en-US"/>
              </w:rPr>
              <w:t>Medici_pers_comm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Emilia P Medici</w:t>
            </w:r>
          </w:p>
        </w:tc>
        <w:tc>
          <w:tcPr>
            <w:tcW w:w="4525" w:type="dxa"/>
          </w:tcPr>
          <w:p>
            <w:pPr>
              <w:spacing w:after="200"/>
              <w:rPr>
                <w:rFonts w:ascii="Times New Roman" w:hAnsi="Times New Roman" w:cs="Times New Roman"/>
                <w:lang w:val="pt-BR"/>
              </w:rPr>
            </w:pPr>
            <w:r>
              <w:rPr>
                <w:rFonts w:ascii="Times New Roman" w:hAnsi="Times New Roman" w:cs="Times New Roman"/>
                <w:bCs/>
                <w:kern w:val="36"/>
                <w:lang w:val="pt-BR"/>
              </w:rPr>
              <w:t>IPÊ Pantanal, Rua Licuala, 622, Damha 1, Campo Grande, Mato Grosso do Sul, 79046-150 Brasil</w:t>
            </w:r>
          </w:p>
        </w:tc>
        <w:tc>
          <w:tcPr>
            <w:tcW w:w="2704" w:type="dxa"/>
            <w:vAlign w:val="center"/>
          </w:tcPr>
          <w:p>
            <w:pPr>
              <w:spacing w:after="0"/>
              <w:rPr>
                <w:rFonts w:ascii="Times New Roman" w:hAnsi="Times New Roman" w:cs="Times New Roman"/>
              </w:rPr>
            </w:pPr>
            <w:r>
              <w:rPr>
                <w:rFonts w:ascii="Times New Roman" w:hAnsi="Times New Roman" w:cs="Times New Roman"/>
                <w:bCs/>
                <w:kern w:val="36"/>
              </w:rPr>
              <w:t>epmedici@uol.com.br</w:t>
            </w:r>
          </w:p>
        </w:tc>
      </w:tr>
      <w:tr>
        <w:tc>
          <w:tcPr>
            <w:tcW w:w="2518" w:type="dxa"/>
            <w:vAlign w:val="center"/>
          </w:tcPr>
          <w:p>
            <w:pPr>
              <w:spacing w:after="0"/>
              <w:rPr>
                <w:rFonts w:ascii="Times New Roman" w:hAnsi="Times New Roman" w:cs="Times New Roman"/>
              </w:rPr>
            </w:pPr>
            <w:r>
              <w:rPr>
                <w:rFonts w:ascii="Times New Roman" w:hAnsi="Times New Roman" w:eastAsia="Times New Roman" w:cs="Times New Roman"/>
                <w:color w:val="000000"/>
                <w:lang w:val="pt-PT" w:eastAsia="en-US"/>
              </w:rPr>
              <w:t>Migliorini_etal_pers_comm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Raissa P Migliorini</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Universidade Federal do Pampa, São Gabriel, RS, 97300-000 Brasil.</w:t>
            </w:r>
          </w:p>
        </w:tc>
        <w:tc>
          <w:tcPr>
            <w:tcW w:w="2704" w:type="dxa"/>
            <w:vAlign w:val="center"/>
          </w:tcPr>
          <w:p>
            <w:pPr>
              <w:spacing w:after="0"/>
              <w:rPr>
                <w:rFonts w:ascii="Times New Roman" w:hAnsi="Times New Roman" w:cs="Times New Roman"/>
              </w:rPr>
            </w:pPr>
            <w:r>
              <w:rPr>
                <w:rFonts w:ascii="Times New Roman" w:hAnsi="Times New Roman" w:cs="Times New Roman"/>
                <w:bCs/>
                <w:kern w:val="36"/>
              </w:rPr>
              <w:t>raissa.biopampa@gmail.com</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Moreira_etal_pers_comm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Tainah C Moreira</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Programa de Pós Graduação em Genética, Biodiversidade e Conservação, Universidade Estadual do Sudoeste da Bahia Jequié, Bahia, 45.200 - 000 Brasil.</w:t>
            </w:r>
          </w:p>
        </w:tc>
        <w:tc>
          <w:tcPr>
            <w:tcW w:w="2704" w:type="dxa"/>
            <w:vAlign w:val="center"/>
          </w:tcPr>
          <w:p>
            <w:pPr>
              <w:spacing w:after="0"/>
              <w:rPr>
                <w:rFonts w:ascii="Times New Roman" w:hAnsi="Times New Roman" w:cs="Times New Roman"/>
              </w:rPr>
            </w:pPr>
            <w:r>
              <w:rPr>
                <w:rFonts w:ascii="Times New Roman" w:hAnsi="Times New Roman" w:cs="Times New Roman"/>
                <w:bCs/>
                <w:kern w:val="36"/>
              </w:rPr>
              <w:t>tainah21@hotmail.com</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Nepomuceno_pers_comm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Adriana Nepomuceno</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 xml:space="preserve">Arcadis, São Paulo, SP, 01009-000 Brasil. </w:t>
            </w:r>
          </w:p>
        </w:tc>
        <w:tc>
          <w:tcPr>
            <w:tcW w:w="2704" w:type="dxa"/>
            <w:vAlign w:val="center"/>
          </w:tcPr>
          <w:p>
            <w:pPr>
              <w:spacing w:after="200"/>
              <w:rPr>
                <w:rFonts w:ascii="Times New Roman" w:hAnsi="Times New Roman" w:cs="Times New Roman"/>
                <w:bCs/>
                <w:kern w:val="36"/>
                <w:lang w:val="pt-BR"/>
              </w:rPr>
            </w:pPr>
            <w:r>
              <w:rPr>
                <w:rFonts w:ascii="Times New Roman" w:hAnsi="Times New Roman" w:cs="Times New Roman"/>
                <w:bCs/>
                <w:kern w:val="36"/>
                <w:lang w:val="pt-BR"/>
              </w:rPr>
              <w:t>adriana.nepomuceno@yahoo.com.br</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NERF_UFRGS</w:t>
            </w:r>
          </w:p>
        </w:tc>
        <w:tc>
          <w:tcPr>
            <w:tcW w:w="1985" w:type="dxa"/>
            <w:vAlign w:val="center"/>
          </w:tcPr>
          <w:p>
            <w:pPr>
              <w:spacing w:after="0"/>
              <w:rPr>
                <w:rFonts w:ascii="Times New Roman" w:hAnsi="Times New Roman" w:cs="Times New Roman"/>
                <w:iCs/>
                <w:kern w:val="36"/>
              </w:rPr>
            </w:pPr>
            <w:r>
              <w:rPr>
                <w:rFonts w:ascii="Times New Roman" w:hAnsi="Times New Roman" w:cs="Times New Roman"/>
                <w:iCs/>
                <w:kern w:val="36"/>
              </w:rPr>
              <w:t>Andreas Kindel</w:t>
            </w:r>
            <w:r>
              <w:rPr>
                <w:rFonts w:ascii="Times New Roman" w:hAnsi="Times New Roman" w:cs="Times New Roman"/>
                <w:iCs/>
                <w:kern w:val="36"/>
                <w:vertAlign w:val="superscript"/>
              </w:rPr>
              <w:t>*</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NERF-UFRGS, Núcleo de Ecologia de Rodovias e Ferrovias, Departamento de Biologia, Universidade Federal do Rio Grande do Sul. 96203-900, Brasil.</w:t>
            </w:r>
          </w:p>
        </w:tc>
        <w:tc>
          <w:tcPr>
            <w:tcW w:w="2704" w:type="dxa"/>
            <w:vAlign w:val="center"/>
          </w:tcPr>
          <w:p>
            <w:pPr>
              <w:spacing w:after="0"/>
              <w:rPr>
                <w:rFonts w:ascii="Times New Roman" w:hAnsi="Times New Roman" w:cs="Times New Roman"/>
              </w:rPr>
            </w:pPr>
            <w:r>
              <w:rPr>
                <w:rFonts w:ascii="Times New Roman" w:hAnsi="Times New Roman" w:cs="Times New Roman"/>
                <w:bCs/>
                <w:kern w:val="36"/>
              </w:rPr>
              <w:t>andreaskindel@gmail.com</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Quagliatto_pers_comm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André L Quagliatto</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 xml:space="preserve">Universidade Federal de Uberlandia, Uberlandia, MG, 38400-902, Brasil. </w:t>
            </w:r>
          </w:p>
        </w:tc>
        <w:tc>
          <w:tcPr>
            <w:tcW w:w="2704" w:type="dxa"/>
            <w:vAlign w:val="center"/>
          </w:tcPr>
          <w:p>
            <w:pPr>
              <w:spacing w:after="0"/>
              <w:rPr>
                <w:rFonts w:ascii="Times New Roman" w:hAnsi="Times New Roman" w:cs="Times New Roman"/>
              </w:rPr>
            </w:pPr>
            <w:r>
              <w:rPr>
                <w:rFonts w:ascii="Times New Roman" w:hAnsi="Times New Roman" w:cs="Times New Roman"/>
                <w:bCs/>
                <w:kern w:val="36"/>
              </w:rPr>
              <w:t>quagliatto.andre@gmail.com</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Reis_pers_comm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Tiago Xavier Reis</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Universidade Federal do Rio Grande do Sul, Porto Alegre, RS, 90035-191 Brasil.</w:t>
            </w:r>
          </w:p>
        </w:tc>
        <w:tc>
          <w:tcPr>
            <w:tcW w:w="2704" w:type="dxa"/>
            <w:vAlign w:val="center"/>
          </w:tcPr>
          <w:p>
            <w:pPr>
              <w:spacing w:after="0"/>
              <w:rPr>
                <w:rFonts w:ascii="Times New Roman" w:hAnsi="Times New Roman" w:cs="Times New Roman"/>
              </w:rPr>
            </w:pPr>
            <w:r>
              <w:rPr>
                <w:rFonts w:ascii="Times New Roman" w:hAnsi="Times New Roman" w:cs="Times New Roman"/>
                <w:bCs/>
                <w:kern w:val="36"/>
              </w:rPr>
              <w:t>tiagoxdosreis@hotmail.com</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Rezini_pers_comm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Josias A Rezini</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Rua Botuverá, 257 - Dom Joaquim – Brusque, SC, 88359-002 Brasil.</w:t>
            </w:r>
          </w:p>
        </w:tc>
        <w:tc>
          <w:tcPr>
            <w:tcW w:w="2704" w:type="dxa"/>
            <w:vAlign w:val="center"/>
          </w:tcPr>
          <w:p>
            <w:pPr>
              <w:spacing w:after="0"/>
              <w:rPr>
                <w:rFonts w:ascii="Times New Roman" w:hAnsi="Times New Roman" w:cs="Times New Roman"/>
                <w:bCs/>
                <w:kern w:val="36"/>
              </w:rPr>
            </w:pPr>
            <w:r>
              <w:rPr>
                <w:rFonts w:ascii="Times New Roman" w:hAnsi="Times New Roman" w:cs="Times New Roman"/>
                <w:bCs/>
                <w:kern w:val="36"/>
              </w:rPr>
              <w:t>jrezini@hotmail.com</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Rocha_pers_comm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Vlamir J Rocha</w:t>
            </w:r>
          </w:p>
        </w:tc>
        <w:tc>
          <w:tcPr>
            <w:tcW w:w="4525" w:type="dxa"/>
          </w:tcPr>
          <w:p>
            <w:pPr>
              <w:spacing w:after="200"/>
              <w:rPr>
                <w:rFonts w:ascii="Times New Roman" w:hAnsi="Times New Roman" w:cs="Times New Roman"/>
                <w:lang w:val="pt-BR"/>
              </w:rPr>
            </w:pPr>
            <w:r>
              <w:rPr>
                <w:rFonts w:ascii="Times New Roman" w:hAnsi="Times New Roman" w:cs="Times New Roman"/>
                <w:bCs/>
                <w:kern w:val="36"/>
                <w:lang w:val="pt-BR"/>
              </w:rPr>
              <w:t>Universidade Federal de São Carlos, Araras, SP, 13604-900 Brasil.</w:t>
            </w:r>
          </w:p>
        </w:tc>
        <w:tc>
          <w:tcPr>
            <w:tcW w:w="2704" w:type="dxa"/>
            <w:vAlign w:val="center"/>
          </w:tcPr>
          <w:p>
            <w:pPr>
              <w:spacing w:after="0"/>
              <w:rPr>
                <w:rFonts w:ascii="Times New Roman" w:hAnsi="Times New Roman" w:cs="Times New Roman"/>
              </w:rPr>
            </w:pPr>
            <w:r>
              <w:rPr>
                <w:rFonts w:ascii="Times New Roman" w:hAnsi="Times New Roman" w:cs="Times New Roman"/>
                <w:bCs/>
                <w:kern w:val="36"/>
              </w:rPr>
              <w:t>vlamir@ufscar.br</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Rosa_pers_comm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Clarissa Alves Rosa</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 xml:space="preserve">Setor de Ecologia Aplicada, Universidade Federal de Lavras, Lavras, MG, 37200-000 Brasil. </w:t>
            </w:r>
          </w:p>
        </w:tc>
        <w:tc>
          <w:tcPr>
            <w:tcW w:w="2704" w:type="dxa"/>
            <w:vAlign w:val="center"/>
          </w:tcPr>
          <w:p>
            <w:pPr>
              <w:spacing w:after="0"/>
              <w:rPr>
                <w:rFonts w:ascii="Times New Roman" w:hAnsi="Times New Roman" w:cs="Times New Roman"/>
              </w:rPr>
            </w:pPr>
            <w:r>
              <w:rPr>
                <w:rFonts w:ascii="Times New Roman" w:hAnsi="Times New Roman" w:cs="Times New Roman"/>
                <w:bCs/>
                <w:kern w:val="36"/>
              </w:rPr>
              <w:t>clarissa-alves@hotmail.com</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Santos_pers_comm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Clarice V F Santos</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Departamento de Biologia, Universidade Federal de Lavras, MG, 37200-000 Brasil.</w:t>
            </w:r>
          </w:p>
        </w:tc>
        <w:tc>
          <w:tcPr>
            <w:tcW w:w="2704" w:type="dxa"/>
            <w:vAlign w:val="center"/>
          </w:tcPr>
          <w:p>
            <w:pPr>
              <w:spacing w:after="0"/>
              <w:rPr>
                <w:rFonts w:ascii="Times New Roman" w:hAnsi="Times New Roman" w:cs="Times New Roman"/>
              </w:rPr>
            </w:pPr>
            <w:r>
              <w:rPr>
                <w:rFonts w:ascii="Times New Roman" w:hAnsi="Times New Roman" w:cs="Times New Roman"/>
                <w:bCs/>
                <w:kern w:val="36"/>
              </w:rPr>
              <w:t>claricevfsantos@yahoo.com.br</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Saranholi&amp;Galetti_pers_comm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Bruno H Saranholi</w:t>
            </w:r>
            <w:r>
              <w:rPr>
                <w:rFonts w:ascii="Times New Roman" w:hAnsi="Times New Roman" w:cs="Times New Roman"/>
                <w:bCs/>
                <w:kern w:val="36"/>
                <w:vertAlign w:val="superscript"/>
              </w:rPr>
              <w:t>*</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Departamento de Genética e Evolução, Universidade Federal de São Carlos, São Carlos 13565-905, Brasil.</w:t>
            </w:r>
          </w:p>
        </w:tc>
        <w:tc>
          <w:tcPr>
            <w:tcW w:w="2704" w:type="dxa"/>
            <w:vAlign w:val="center"/>
          </w:tcPr>
          <w:p>
            <w:pPr>
              <w:spacing w:after="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"mailto:bruno.saranholi@gmail.com" \t "_blank" </w:instrText>
            </w:r>
            <w:r>
              <w:rPr>
                <w:rFonts w:ascii="Times New Roman" w:hAnsi="Times New Roman" w:cs="Times New Roman"/>
              </w:rPr>
              <w:fldChar w:fldCharType="separate"/>
            </w:r>
            <w:r>
              <w:rPr>
                <w:rFonts w:ascii="Times New Roman" w:hAnsi="Times New Roman" w:cs="Times New Roman"/>
                <w:bCs/>
                <w:kern w:val="36"/>
              </w:rPr>
              <w:t>bruno.saranholi@gmail.com</w:t>
            </w:r>
            <w:r>
              <w:rPr>
                <w:rFonts w:ascii="Times New Roman" w:hAnsi="Times New Roman" w:cs="Times New Roman"/>
                <w:bCs/>
                <w:kern w:val="36"/>
              </w:rPr>
              <w:fldChar w:fldCharType="end"/>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Secco_pers_comm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Helio Secco</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Núcleo em Ecologia e Desenvolvimento Sócio-Ambiental de Macaé, Universidade Federal do Rio de Janeiro (UFRJ), RJ, 27965-045 Brasil.</w:t>
            </w:r>
          </w:p>
        </w:tc>
        <w:tc>
          <w:tcPr>
            <w:tcW w:w="2704" w:type="dxa"/>
            <w:vAlign w:val="center"/>
          </w:tcPr>
          <w:p>
            <w:pPr>
              <w:spacing w:after="0"/>
              <w:rPr>
                <w:rFonts w:ascii="Times New Roman" w:hAnsi="Times New Roman" w:cs="Times New Roman"/>
                <w:bCs/>
                <w:kern w:val="36"/>
              </w:rPr>
            </w:pPr>
            <w:r>
              <w:rPr>
                <w:rFonts w:ascii="Times New Roman" w:hAnsi="Times New Roman" w:cs="Times New Roman"/>
                <w:bCs/>
                <w:kern w:val="36"/>
              </w:rPr>
              <w:t>hkcsecco@gmail.com</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Silva_etal_2014_Silva_pers_comm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Lucas Gonçalves Silva</w:t>
            </w:r>
          </w:p>
        </w:tc>
        <w:tc>
          <w:tcPr>
            <w:tcW w:w="4525" w:type="dxa"/>
          </w:tcPr>
          <w:p>
            <w:pPr>
              <w:spacing w:after="200"/>
              <w:rPr>
                <w:rFonts w:ascii="Times New Roman" w:hAnsi="Times New Roman" w:eastAsia="Times New Roman" w:cs="Times New Roman"/>
                <w:lang w:val="pt-BR" w:eastAsia="en-US"/>
              </w:rPr>
            </w:pPr>
            <w:r>
              <w:rPr>
                <w:rFonts w:ascii="Times New Roman" w:hAnsi="Times New Roman" w:cs="Times New Roman"/>
                <w:bCs/>
                <w:kern w:val="36"/>
                <w:lang w:val="pt-BR"/>
              </w:rPr>
              <w:t xml:space="preserve">Departamento de Biologia, Universidade Federal Rural de Pernambuco, </w:t>
            </w:r>
            <w:r>
              <w:rPr>
                <w:rFonts w:ascii="Times New Roman" w:hAnsi="Times New Roman" w:eastAsia="Times New Roman" w:cs="Times New Roman"/>
                <w:shd w:val="clear" w:color="auto" w:fill="FFFFFF"/>
                <w:lang w:val="pt-BR" w:eastAsia="en-US"/>
              </w:rPr>
              <w:t>Recife - PE, 52171-900, Brasil.</w:t>
            </w:r>
          </w:p>
        </w:tc>
        <w:tc>
          <w:tcPr>
            <w:tcW w:w="2704" w:type="dxa"/>
            <w:vAlign w:val="center"/>
          </w:tcPr>
          <w:p>
            <w:pPr>
              <w:spacing w:after="200"/>
              <w:rPr>
                <w:rFonts w:ascii="Times New Roman" w:hAnsi="Times New Roman" w:cs="Times New Roman"/>
                <w:lang w:val="pt-BR"/>
              </w:rPr>
            </w:pPr>
            <w:r>
              <w:rPr>
                <w:rFonts w:ascii="Times New Roman" w:hAnsi="Times New Roman" w:cs="Times New Roman"/>
              </w:rPr>
              <w:fldChar w:fldCharType="begin"/>
            </w:r>
            <w:r>
              <w:rPr>
                <w:rFonts w:ascii="Times New Roman" w:hAnsi="Times New Roman" w:cs="Times New Roman"/>
              </w:rPr>
              <w:instrText xml:space="preserve"> HYPERLINK "mailto:lucas_gonc@yahoo.com.br" \t "_blank" </w:instrText>
            </w:r>
            <w:r>
              <w:rPr>
                <w:rFonts w:ascii="Times New Roman" w:hAnsi="Times New Roman" w:cs="Times New Roman"/>
              </w:rPr>
              <w:fldChar w:fldCharType="separate"/>
            </w:r>
            <w:r>
              <w:rPr>
                <w:rFonts w:ascii="Times New Roman" w:hAnsi="Times New Roman" w:cs="Times New Roman"/>
                <w:bCs/>
                <w:kern w:val="36"/>
                <w:lang w:val="pt-BR"/>
              </w:rPr>
              <w:t>lucas_gonc@yahoo.com.br</w:t>
            </w:r>
            <w:r>
              <w:rPr>
                <w:rFonts w:ascii="Times New Roman" w:hAnsi="Times New Roman" w:cs="Times New Roman"/>
                <w:bCs/>
                <w:kern w:val="36"/>
                <w:lang w:val="pt-BR"/>
              </w:rPr>
              <w:fldChar w:fldCharType="end"/>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Sobanski_pers_comm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Marcela Sobanski</w:t>
            </w:r>
          </w:p>
        </w:tc>
        <w:tc>
          <w:tcPr>
            <w:tcW w:w="4525" w:type="dxa"/>
          </w:tcPr>
          <w:p>
            <w:pPr>
              <w:spacing w:after="200"/>
              <w:rPr>
                <w:rFonts w:ascii="Times New Roman" w:hAnsi="Times New Roman" w:cs="Times New Roman"/>
                <w:bCs/>
                <w:kern w:val="36"/>
                <w:lang w:val="pt-BR"/>
              </w:rPr>
            </w:pPr>
            <w:r>
              <w:rPr>
                <w:rFonts w:ascii="Times New Roman" w:hAnsi="Times New Roman" w:cs="Times New Roman"/>
                <w:iCs/>
                <w:lang w:val="pt-BR"/>
              </w:rPr>
              <w:t xml:space="preserve">Instituto Tecnológico de Transportes e Infraestrutura, </w:t>
            </w:r>
            <w:r>
              <w:rPr>
                <w:rFonts w:ascii="Times New Roman" w:hAnsi="Times New Roman" w:cs="Times New Roman"/>
                <w:bCs/>
                <w:kern w:val="36"/>
                <w:lang w:val="pt-BR"/>
              </w:rPr>
              <w:t xml:space="preserve">Universidade Federal do Paraná, Curitiba, PR, </w:t>
            </w:r>
            <w:r>
              <w:rPr>
                <w:rFonts w:ascii="Times New Roman" w:hAnsi="Times New Roman" w:cs="Times New Roman"/>
                <w:iCs/>
                <w:lang w:val="pt-BR"/>
              </w:rPr>
              <w:t xml:space="preserve">081.531-990 </w:t>
            </w:r>
            <w:r>
              <w:rPr>
                <w:rFonts w:ascii="Times New Roman" w:hAnsi="Times New Roman" w:cs="Times New Roman"/>
                <w:bCs/>
                <w:kern w:val="36"/>
                <w:lang w:val="pt-BR"/>
              </w:rPr>
              <w:t>Brasil. </w:t>
            </w:r>
          </w:p>
        </w:tc>
        <w:tc>
          <w:tcPr>
            <w:tcW w:w="2704" w:type="dxa"/>
            <w:vAlign w:val="center"/>
          </w:tcPr>
          <w:p>
            <w:pPr>
              <w:spacing w:after="0"/>
              <w:rPr>
                <w:rFonts w:ascii="Times New Roman" w:hAnsi="Times New Roman" w:cs="Times New Roman"/>
              </w:rPr>
            </w:pPr>
            <w:r>
              <w:rPr>
                <w:rFonts w:ascii="Times New Roman" w:hAnsi="Times New Roman" w:cs="Times New Roman"/>
                <w:iCs/>
              </w:rPr>
              <w:t>marcela.sobanski@gmail.com</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Trigo_pers_comm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Tatiane C Trigo</w:t>
            </w:r>
          </w:p>
        </w:tc>
        <w:tc>
          <w:tcPr>
            <w:tcW w:w="4525" w:type="dxa"/>
          </w:tcPr>
          <w:p>
            <w:pPr>
              <w:spacing w:after="0"/>
              <w:rPr>
                <w:rFonts w:ascii="Times New Roman" w:hAnsi="Times New Roman" w:cs="Times New Roman"/>
                <w:bCs/>
                <w:kern w:val="36"/>
              </w:rPr>
            </w:pPr>
            <w:r>
              <w:rPr>
                <w:rFonts w:ascii="Times New Roman" w:hAnsi="Times New Roman" w:cs="Times New Roman"/>
                <w:bCs/>
                <w:kern w:val="36"/>
                <w:lang w:val="pt-BR"/>
              </w:rPr>
              <w:t xml:space="preserve">Setor de Mastozoologia, Museu de Ciências Naturais, Fundação Zoobotânica do Rio Grande do Sul. </w:t>
            </w:r>
            <w:r>
              <w:rPr>
                <w:rFonts w:ascii="Times New Roman" w:hAnsi="Times New Roman" w:cs="Times New Roman"/>
                <w:bCs/>
                <w:kern w:val="36"/>
              </w:rPr>
              <w:t>Porto Alegre, RS, 90690-000 Brasil.</w:t>
            </w:r>
          </w:p>
        </w:tc>
        <w:tc>
          <w:tcPr>
            <w:tcW w:w="2704" w:type="dxa"/>
            <w:vAlign w:val="center"/>
          </w:tcPr>
          <w:p>
            <w:pPr>
              <w:spacing w:after="0"/>
              <w:rPr>
                <w:rFonts w:ascii="Times New Roman" w:hAnsi="Times New Roman" w:cs="Times New Roman"/>
              </w:rPr>
            </w:pPr>
            <w:r>
              <w:rPr>
                <w:rFonts w:ascii="Times New Roman" w:hAnsi="Times New Roman" w:cs="Times New Roman"/>
                <w:bCs/>
                <w:kern w:val="36"/>
              </w:rPr>
              <w:t>tatiane.trigo@gmail.com</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eastAsia="Times New Roman" w:cs="Times New Roman"/>
                <w:color w:val="000000"/>
                <w:lang w:val="pt-PT" w:eastAsia="en-US"/>
              </w:rPr>
              <w:t>Venancio_pers_comm</w:t>
            </w:r>
          </w:p>
        </w:tc>
        <w:tc>
          <w:tcPr>
            <w:tcW w:w="1985" w:type="dxa"/>
            <w:vAlign w:val="center"/>
          </w:tcPr>
          <w:p>
            <w:pPr>
              <w:spacing w:after="0"/>
              <w:rPr>
                <w:rFonts w:ascii="Times New Roman" w:hAnsi="Times New Roman" w:cs="Times New Roman"/>
                <w:bCs/>
                <w:kern w:val="36"/>
              </w:rPr>
            </w:pPr>
            <w:r>
              <w:rPr>
                <w:rFonts w:ascii="Times New Roman" w:hAnsi="Times New Roman" w:cs="Times New Roman"/>
                <w:bCs/>
                <w:kern w:val="36"/>
              </w:rPr>
              <w:t>Fernando Venâncio</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 xml:space="preserve">Hori Consultoria Ambiental, Rua Paulo Gorski, 2058, Mussunguê, Curitiba, Paraná, 812110-220 Brasil. </w:t>
            </w:r>
          </w:p>
        </w:tc>
        <w:tc>
          <w:tcPr>
            <w:tcW w:w="2704" w:type="dxa"/>
            <w:vAlign w:val="center"/>
          </w:tcPr>
          <w:p>
            <w:pPr>
              <w:spacing w:after="0"/>
              <w:rPr>
                <w:rFonts w:ascii="Times New Roman" w:hAnsi="Times New Roman" w:cs="Times New Roman"/>
                <w:bCs/>
                <w:kern w:val="36"/>
              </w:rPr>
            </w:pPr>
            <w:r>
              <w:rPr>
                <w:rFonts w:ascii="Times New Roman" w:hAnsi="Times New Roman" w:cs="Times New Roman"/>
                <w:bCs/>
                <w:kern w:val="36"/>
              </w:rPr>
              <w:t>fjvenancio@yahoo.com.br</w:t>
            </w:r>
          </w:p>
        </w:tc>
      </w:tr>
      <w:tr>
        <w:tc>
          <w:tcPr>
            <w:tcW w:w="2518" w:type="dxa"/>
            <w:vAlign w:val="center"/>
          </w:tcPr>
          <w:p>
            <w:pPr>
              <w:spacing w:after="0"/>
              <w:rPr>
                <w:rFonts w:ascii="Times New Roman" w:hAnsi="Times New Roman" w:eastAsia="Times New Roman" w:cs="Times New Roman"/>
                <w:color w:val="000000"/>
                <w:lang w:val="pt-PT" w:eastAsia="en-US"/>
              </w:rPr>
            </w:pPr>
            <w:r>
              <w:rPr>
                <w:rFonts w:ascii="Times New Roman" w:hAnsi="Times New Roman" w:cs="Times New Roman"/>
                <w:bCs/>
                <w:kern w:val="36"/>
              </w:rPr>
              <w:t>Zina_etal_pers_comm</w:t>
            </w:r>
          </w:p>
        </w:tc>
        <w:tc>
          <w:tcPr>
            <w:tcW w:w="1985" w:type="dxa"/>
            <w:vAlign w:val="center"/>
          </w:tcPr>
          <w:p>
            <w:pPr>
              <w:spacing w:after="0"/>
              <w:rPr>
                <w:rFonts w:ascii="Times New Roman" w:hAnsi="Times New Roman" w:cs="Times New Roman"/>
              </w:rPr>
            </w:pPr>
            <w:r>
              <w:rPr>
                <w:rFonts w:ascii="Times New Roman" w:hAnsi="Times New Roman" w:cs="Times New Roman"/>
                <w:bCs/>
                <w:kern w:val="36"/>
              </w:rPr>
              <w:t>Juliana Zina</w:t>
            </w:r>
            <w:r>
              <w:rPr>
                <w:rFonts w:ascii="Times New Roman" w:hAnsi="Times New Roman" w:cs="Times New Roman"/>
                <w:bCs/>
                <w:kern w:val="36"/>
                <w:vertAlign w:val="superscript"/>
              </w:rPr>
              <w:t>*</w:t>
            </w:r>
          </w:p>
        </w:tc>
        <w:tc>
          <w:tcPr>
            <w:tcW w:w="4525" w:type="dxa"/>
          </w:tcPr>
          <w:p>
            <w:pPr>
              <w:spacing w:after="200"/>
              <w:rPr>
                <w:rFonts w:ascii="Times New Roman" w:hAnsi="Times New Roman" w:cs="Times New Roman"/>
                <w:bCs/>
                <w:kern w:val="36"/>
                <w:lang w:val="pt-BR"/>
              </w:rPr>
            </w:pPr>
            <w:r>
              <w:rPr>
                <w:rFonts w:ascii="Times New Roman" w:hAnsi="Times New Roman" w:cs="Times New Roman"/>
                <w:bCs/>
                <w:kern w:val="36"/>
                <w:lang w:val="pt-BR"/>
              </w:rPr>
              <w:t>Departamento de Ciências Biológicas, Universidade Estadual do Sudoeste da Bahia, BA, 45208-409 Brasil.</w:t>
            </w:r>
          </w:p>
        </w:tc>
        <w:tc>
          <w:tcPr>
            <w:tcW w:w="2704" w:type="dxa"/>
            <w:vAlign w:val="center"/>
          </w:tcPr>
          <w:p>
            <w:pPr>
              <w:spacing w:after="0"/>
              <w:rPr>
                <w:rFonts w:ascii="Times New Roman" w:hAnsi="Times New Roman" w:cs="Times New Roman"/>
              </w:rPr>
            </w:pPr>
            <w:r>
              <w:rPr>
                <w:rFonts w:ascii="Times New Roman" w:hAnsi="Times New Roman" w:cs="Times New Roman"/>
                <w:bCs/>
                <w:kern w:val="36"/>
              </w:rPr>
              <w:t>juzina74@gmail.com</w:t>
            </w:r>
          </w:p>
        </w:tc>
      </w:tr>
    </w:tbl>
    <w:p>
      <w:pPr>
        <w:spacing w:after="0" w:line="480" w:lineRule="auto"/>
        <w:rPr>
          <w:rFonts w:ascii="Times New Roman" w:hAnsi="Times New Roman" w:cs="Times New Roman"/>
        </w:rPr>
      </w:pPr>
    </w:p>
    <w:p>
      <w:pPr>
        <w:spacing w:after="0" w:line="480" w:lineRule="auto"/>
        <w:rPr>
          <w:rFonts w:ascii="Times New Roman" w:hAnsi="Times New Roman" w:cs="Times New Roman"/>
        </w:rPr>
      </w:pPr>
    </w:p>
    <w:p>
      <w:pPr>
        <w:spacing w:after="0" w:line="480" w:lineRule="auto"/>
        <w:rPr>
          <w:rFonts w:ascii="Times New Roman" w:hAnsi="Times New Roman" w:cs="Times New Roman"/>
        </w:rPr>
      </w:pPr>
    </w:p>
    <w:p>
      <w:pPr>
        <w:spacing w:after="0" w:line="480" w:lineRule="auto"/>
        <w:rPr>
          <w:rFonts w:ascii="Times New Roman" w:hAnsi="Times New Roman" w:cs="Times New Roman"/>
        </w:rPr>
      </w:pPr>
    </w:p>
    <w:p>
      <w:pPr>
        <w:spacing w:after="0" w:line="480" w:lineRule="auto"/>
        <w:rPr>
          <w:rFonts w:ascii="Times New Roman" w:hAnsi="Times New Roman" w:cs="Times New Roman"/>
        </w:rPr>
      </w:pPr>
    </w:p>
    <w:p>
      <w:pPr>
        <w:spacing w:after="0" w:line="480" w:lineRule="auto"/>
        <w:rPr>
          <w:rFonts w:ascii="Times New Roman" w:hAnsi="Times New Roman" w:cs="Times New Roman"/>
        </w:rPr>
      </w:pPr>
    </w:p>
    <w:p>
      <w:pPr>
        <w:spacing w:after="0" w:line="480" w:lineRule="auto"/>
        <w:rPr>
          <w:rFonts w:ascii="Times New Roman" w:hAnsi="Times New Roman" w:cs="Times New Roman"/>
        </w:rPr>
      </w:pPr>
    </w:p>
    <w:p>
      <w:pPr>
        <w:spacing w:after="0" w:line="480" w:lineRule="auto"/>
        <w:rPr>
          <w:rFonts w:ascii="Times New Roman" w:hAnsi="Times New Roman" w:cs="Times New Roman"/>
        </w:rPr>
      </w:pPr>
    </w:p>
    <w:p>
      <w:pPr>
        <w:spacing w:after="0" w:line="480" w:lineRule="auto"/>
        <w:rPr>
          <w:rFonts w:ascii="Times New Roman" w:hAnsi="Times New Roman" w:cs="Times New Roman"/>
        </w:rPr>
      </w:pPr>
    </w:p>
    <w:p>
      <w:pPr>
        <w:spacing w:after="0" w:line="480" w:lineRule="auto"/>
        <w:rPr>
          <w:rFonts w:ascii="Times New Roman" w:hAnsi="Times New Roman" w:cs="Times New Roman"/>
        </w:rPr>
      </w:pPr>
    </w:p>
    <w:p>
      <w:pPr>
        <w:spacing w:after="0" w:line="480" w:lineRule="auto"/>
        <w:rPr>
          <w:rFonts w:ascii="Times New Roman" w:hAnsi="Times New Roman" w:cs="Times New Roman"/>
        </w:rPr>
      </w:pPr>
    </w:p>
    <w:p>
      <w:pPr>
        <w:spacing w:after="0" w:line="480" w:lineRule="auto"/>
        <w:rPr>
          <w:rFonts w:ascii="Times New Roman" w:hAnsi="Times New Roman" w:cs="Times New Roman"/>
        </w:rPr>
      </w:pPr>
    </w:p>
    <w:p>
      <w:pPr>
        <w:spacing w:after="0" w:line="480" w:lineRule="auto"/>
        <w:rPr>
          <w:rFonts w:ascii="Times New Roman" w:hAnsi="Times New Roman" w:cs="Times New Roman"/>
          <w:b/>
        </w:rPr>
        <w:sectPr>
          <w:pgSz w:w="15840" w:h="12240" w:orient="landscape"/>
          <w:pgMar w:top="1440" w:right="1440" w:bottom="1440" w:left="1440" w:header="708" w:footer="708" w:gutter="0"/>
          <w:lnNumType w:countBy="1" w:restart="continuous"/>
          <w:cols w:space="708" w:num="1"/>
        </w:sectPr>
      </w:pPr>
    </w:p>
    <w:p>
      <w:pPr>
        <w:spacing w:after="0" w:line="480" w:lineRule="auto"/>
        <w:rPr>
          <w:rFonts w:ascii="Times New Roman" w:hAnsi="Times New Roman" w:cs="Times New Roman"/>
          <w:b/>
        </w:rPr>
      </w:pPr>
    </w:p>
    <w:p>
      <w:pPr>
        <w:spacing w:after="0" w:line="480" w:lineRule="auto"/>
        <w:rPr>
          <w:rFonts w:ascii="Times New Roman" w:hAnsi="Times New Roman" w:cs="Times New Roman"/>
        </w:rPr>
      </w:pPr>
      <w:r>
        <w:rPr>
          <w:rFonts w:ascii="Times New Roman" w:hAnsi="Times New Roman" w:cs="Times New Roman"/>
        </w:rPr>
        <w:t>Table 2 – Road-kills dataset - Field, description and a hypothetical example of a record.</w:t>
      </w:r>
    </w:p>
    <w:tbl>
      <w:tblPr>
        <w:tblStyle w:val="19"/>
        <w:tblW w:w="13176"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29"/>
        <w:gridCol w:w="8662"/>
        <w:gridCol w:w="2285"/>
      </w:tblGrid>
      <w:tr>
        <w:tc>
          <w:tcPr>
            <w:tcW w:w="2229" w:type="dxa"/>
            <w:tcBorders>
              <w:top w:val="single" w:color="auto" w:sz="12" w:space="0"/>
              <w:bottom w:val="single" w:color="auto" w:sz="12" w:space="0"/>
            </w:tcBorders>
          </w:tcPr>
          <w:p>
            <w:pPr>
              <w:spacing w:after="0" w:line="480" w:lineRule="auto"/>
              <w:rPr>
                <w:rFonts w:ascii="Times New Roman" w:hAnsi="Times New Roman" w:cs="Times New Roman"/>
                <w:b/>
              </w:rPr>
            </w:pPr>
            <w:r>
              <w:rPr>
                <w:rFonts w:ascii="Times New Roman" w:hAnsi="Times New Roman" w:cs="Times New Roman"/>
                <w:b/>
              </w:rPr>
              <w:t>Field</w:t>
            </w:r>
          </w:p>
        </w:tc>
        <w:tc>
          <w:tcPr>
            <w:tcW w:w="8662" w:type="dxa"/>
            <w:tcBorders>
              <w:top w:val="single" w:color="auto" w:sz="12" w:space="0"/>
              <w:bottom w:val="single" w:color="auto" w:sz="12" w:space="0"/>
            </w:tcBorders>
          </w:tcPr>
          <w:p>
            <w:pPr>
              <w:spacing w:after="0" w:line="480" w:lineRule="auto"/>
              <w:rPr>
                <w:rFonts w:ascii="Times New Roman" w:hAnsi="Times New Roman" w:cs="Times New Roman"/>
                <w:b/>
              </w:rPr>
            </w:pPr>
            <w:r>
              <w:rPr>
                <w:rFonts w:ascii="Times New Roman" w:hAnsi="Times New Roman" w:cs="Times New Roman"/>
                <w:b/>
              </w:rPr>
              <w:t>Description</w:t>
            </w:r>
          </w:p>
        </w:tc>
        <w:tc>
          <w:tcPr>
            <w:tcW w:w="2285" w:type="dxa"/>
            <w:tcBorders>
              <w:top w:val="single" w:color="auto" w:sz="12" w:space="0"/>
              <w:bottom w:val="single" w:color="auto" w:sz="12" w:space="0"/>
            </w:tcBorders>
          </w:tcPr>
          <w:p>
            <w:pPr>
              <w:spacing w:after="0" w:line="480" w:lineRule="auto"/>
              <w:jc w:val="center"/>
              <w:rPr>
                <w:rFonts w:ascii="Times New Roman" w:hAnsi="Times New Roman" w:cs="Times New Roman"/>
                <w:b/>
              </w:rPr>
            </w:pPr>
            <w:r>
              <w:rPr>
                <w:rFonts w:ascii="Times New Roman" w:hAnsi="Times New Roman" w:cs="Times New Roman"/>
                <w:b/>
              </w:rPr>
              <w:t>Example</w:t>
            </w:r>
          </w:p>
        </w:tc>
      </w:tr>
      <w:tr>
        <w:tc>
          <w:tcPr>
            <w:tcW w:w="2229" w:type="dxa"/>
            <w:tcBorders>
              <w:top w:val="single" w:color="auto" w:sz="12" w:space="0"/>
            </w:tcBorders>
          </w:tcPr>
          <w:p>
            <w:pPr>
              <w:spacing w:after="0" w:line="480" w:lineRule="auto"/>
              <w:rPr>
                <w:rFonts w:ascii="Times New Roman" w:hAnsi="Times New Roman" w:cs="Times New Roman"/>
              </w:rPr>
            </w:pPr>
            <w:r>
              <w:rPr>
                <w:rFonts w:ascii="Times New Roman" w:hAnsi="Times New Roman" w:cs="Times New Roman"/>
              </w:rPr>
              <w:t>ID</w:t>
            </w:r>
          </w:p>
        </w:tc>
        <w:tc>
          <w:tcPr>
            <w:tcW w:w="8662" w:type="dxa"/>
            <w:tcBorders>
              <w:top w:val="single" w:color="auto" w:sz="12" w:space="0"/>
            </w:tcBorders>
            <w:vAlign w:val="center"/>
          </w:tcPr>
          <w:p>
            <w:pPr>
              <w:spacing w:after="0" w:line="480" w:lineRule="auto"/>
              <w:rPr>
                <w:rFonts w:ascii="Times New Roman" w:hAnsi="Times New Roman" w:cs="Times New Roman"/>
              </w:rPr>
            </w:pPr>
            <w:r>
              <w:rPr>
                <w:rFonts w:ascii="Times New Roman" w:hAnsi="Times New Roman" w:cs="Times New Roman"/>
              </w:rPr>
              <w:t>Unique identification of each record</w:t>
            </w:r>
          </w:p>
        </w:tc>
        <w:tc>
          <w:tcPr>
            <w:tcW w:w="2285" w:type="dxa"/>
            <w:tcBorders>
              <w:top w:val="single" w:color="auto" w:sz="12" w:space="0"/>
            </w:tcBorders>
            <w:vAlign w:val="center"/>
          </w:tcPr>
          <w:p>
            <w:pPr>
              <w:spacing w:after="0" w:line="480" w:lineRule="auto"/>
              <w:jc w:val="center"/>
              <w:rPr>
                <w:rFonts w:ascii="Times New Roman" w:hAnsi="Times New Roman" w:cs="Times New Roman"/>
              </w:rPr>
            </w:pPr>
            <w:r>
              <w:rPr>
                <w:rFonts w:ascii="Times New Roman" w:hAnsi="Times New Roman" w:cs="Times New Roman"/>
              </w:rPr>
              <w:t>3333</w:t>
            </w:r>
          </w:p>
        </w:tc>
      </w:tr>
      <w:tr>
        <w:tc>
          <w:tcPr>
            <w:tcW w:w="2229" w:type="dxa"/>
          </w:tcPr>
          <w:p>
            <w:pPr>
              <w:spacing w:after="0" w:line="480" w:lineRule="auto"/>
              <w:rPr>
                <w:rFonts w:ascii="Times New Roman" w:hAnsi="Times New Roman" w:cs="Times New Roman"/>
              </w:rPr>
            </w:pPr>
            <w:r>
              <w:rPr>
                <w:rFonts w:ascii="Times New Roman" w:hAnsi="Times New Roman" w:cs="Times New Roman"/>
              </w:rPr>
              <w:t>Class</w:t>
            </w:r>
          </w:p>
        </w:tc>
        <w:tc>
          <w:tcPr>
            <w:tcW w:w="8662" w:type="dxa"/>
            <w:vAlign w:val="center"/>
          </w:tcPr>
          <w:p>
            <w:pPr>
              <w:spacing w:after="0" w:line="480" w:lineRule="auto"/>
              <w:rPr>
                <w:rFonts w:ascii="Times New Roman" w:hAnsi="Times New Roman" w:cs="Times New Roman"/>
              </w:rPr>
            </w:pPr>
            <w:r>
              <w:rPr>
                <w:rFonts w:ascii="Times New Roman" w:hAnsi="Times New Roman" w:cs="Times New Roman"/>
              </w:rPr>
              <w:t>Class of the road-kill record according to IUCN</w:t>
            </w:r>
          </w:p>
        </w:tc>
        <w:tc>
          <w:tcPr>
            <w:tcW w:w="2285" w:type="dxa"/>
            <w:vAlign w:val="center"/>
          </w:tcPr>
          <w:p>
            <w:pPr>
              <w:spacing w:after="0" w:line="480" w:lineRule="auto"/>
              <w:jc w:val="center"/>
              <w:rPr>
                <w:rFonts w:ascii="Times New Roman" w:hAnsi="Times New Roman" w:cs="Times New Roman"/>
              </w:rPr>
            </w:pPr>
            <w:r>
              <w:rPr>
                <w:rFonts w:ascii="Times New Roman" w:hAnsi="Times New Roman" w:cs="Times New Roman"/>
              </w:rPr>
              <w:t>Aves</w:t>
            </w:r>
          </w:p>
        </w:tc>
      </w:tr>
      <w:tr>
        <w:tc>
          <w:tcPr>
            <w:tcW w:w="2229" w:type="dxa"/>
          </w:tcPr>
          <w:p>
            <w:pPr>
              <w:spacing w:after="0" w:line="480" w:lineRule="auto"/>
              <w:rPr>
                <w:rFonts w:ascii="Times New Roman" w:hAnsi="Times New Roman" w:cs="Times New Roman"/>
              </w:rPr>
            </w:pPr>
            <w:r>
              <w:rPr>
                <w:rFonts w:ascii="Times New Roman" w:hAnsi="Times New Roman" w:cs="Times New Roman"/>
              </w:rPr>
              <w:t xml:space="preserve">Order </w:t>
            </w:r>
          </w:p>
        </w:tc>
        <w:tc>
          <w:tcPr>
            <w:tcW w:w="8662" w:type="dxa"/>
            <w:vAlign w:val="center"/>
          </w:tcPr>
          <w:p>
            <w:pPr>
              <w:spacing w:after="0" w:line="480" w:lineRule="auto"/>
              <w:rPr>
                <w:rFonts w:ascii="Times New Roman" w:hAnsi="Times New Roman" w:cs="Times New Roman"/>
              </w:rPr>
            </w:pPr>
            <w:r>
              <w:rPr>
                <w:rFonts w:ascii="Times New Roman" w:hAnsi="Times New Roman" w:cs="Times New Roman"/>
              </w:rPr>
              <w:t>Order of the road-kill record according to IUCN</w:t>
            </w:r>
          </w:p>
        </w:tc>
        <w:tc>
          <w:tcPr>
            <w:tcW w:w="2285" w:type="dxa"/>
            <w:vAlign w:val="center"/>
          </w:tcPr>
          <w:p>
            <w:pPr>
              <w:spacing w:after="0" w:line="480" w:lineRule="auto"/>
              <w:jc w:val="center"/>
              <w:rPr>
                <w:rFonts w:ascii="Times New Roman" w:hAnsi="Times New Roman" w:cs="Times New Roman"/>
              </w:rPr>
            </w:pPr>
            <w:r>
              <w:rPr>
                <w:rFonts w:ascii="Times New Roman" w:hAnsi="Times New Roman" w:cs="Times New Roman"/>
              </w:rPr>
              <w:t>Strigiformes</w:t>
            </w:r>
          </w:p>
        </w:tc>
      </w:tr>
      <w:tr>
        <w:tc>
          <w:tcPr>
            <w:tcW w:w="2229" w:type="dxa"/>
          </w:tcPr>
          <w:p>
            <w:pPr>
              <w:spacing w:after="0" w:line="480" w:lineRule="auto"/>
              <w:rPr>
                <w:rFonts w:ascii="Times New Roman" w:hAnsi="Times New Roman" w:cs="Times New Roman"/>
              </w:rPr>
            </w:pPr>
            <w:r>
              <w:rPr>
                <w:rFonts w:ascii="Times New Roman" w:hAnsi="Times New Roman" w:cs="Times New Roman"/>
              </w:rPr>
              <w:t>Family</w:t>
            </w:r>
          </w:p>
        </w:tc>
        <w:tc>
          <w:tcPr>
            <w:tcW w:w="8662" w:type="dxa"/>
            <w:vAlign w:val="center"/>
          </w:tcPr>
          <w:p>
            <w:pPr>
              <w:spacing w:after="0" w:line="480" w:lineRule="auto"/>
              <w:rPr>
                <w:rFonts w:ascii="Times New Roman" w:hAnsi="Times New Roman" w:cs="Times New Roman"/>
              </w:rPr>
            </w:pPr>
            <w:r>
              <w:rPr>
                <w:rFonts w:ascii="Times New Roman" w:hAnsi="Times New Roman" w:cs="Times New Roman"/>
              </w:rPr>
              <w:t>Family of the road-kill record according to IUCN</w:t>
            </w:r>
          </w:p>
        </w:tc>
        <w:tc>
          <w:tcPr>
            <w:tcW w:w="2285" w:type="dxa"/>
            <w:vAlign w:val="center"/>
          </w:tcPr>
          <w:p>
            <w:pPr>
              <w:spacing w:after="0" w:line="480" w:lineRule="auto"/>
              <w:jc w:val="center"/>
              <w:rPr>
                <w:rFonts w:ascii="Times New Roman" w:hAnsi="Times New Roman" w:cs="Times New Roman"/>
              </w:rPr>
            </w:pPr>
            <w:r>
              <w:rPr>
                <w:rFonts w:ascii="Times New Roman" w:hAnsi="Times New Roman" w:cs="Times New Roman"/>
              </w:rPr>
              <w:t>Strigidae</w:t>
            </w:r>
          </w:p>
        </w:tc>
      </w:tr>
      <w:tr>
        <w:tc>
          <w:tcPr>
            <w:tcW w:w="2229" w:type="dxa"/>
          </w:tcPr>
          <w:p>
            <w:pPr>
              <w:spacing w:after="0" w:line="480" w:lineRule="auto"/>
              <w:rPr>
                <w:rFonts w:ascii="Times New Roman" w:hAnsi="Times New Roman" w:cs="Times New Roman"/>
              </w:rPr>
            </w:pPr>
            <w:r>
              <w:rPr>
                <w:rFonts w:ascii="Times New Roman" w:hAnsi="Times New Roman" w:cs="Times New Roman"/>
              </w:rPr>
              <w:t>Genus</w:t>
            </w:r>
          </w:p>
        </w:tc>
        <w:tc>
          <w:tcPr>
            <w:tcW w:w="8662" w:type="dxa"/>
            <w:vAlign w:val="center"/>
          </w:tcPr>
          <w:p>
            <w:pPr>
              <w:spacing w:after="0" w:line="480" w:lineRule="auto"/>
              <w:rPr>
                <w:rFonts w:ascii="Times New Roman" w:hAnsi="Times New Roman" w:cs="Times New Roman"/>
              </w:rPr>
            </w:pPr>
            <w:r>
              <w:rPr>
                <w:rFonts w:ascii="Times New Roman" w:hAnsi="Times New Roman" w:cs="Times New Roman"/>
              </w:rPr>
              <w:t>Genus of the road-kill record according to IUCN</w:t>
            </w:r>
          </w:p>
        </w:tc>
        <w:tc>
          <w:tcPr>
            <w:tcW w:w="2285" w:type="dxa"/>
            <w:vAlign w:val="center"/>
          </w:tcPr>
          <w:p>
            <w:pPr>
              <w:spacing w:after="0" w:line="480" w:lineRule="auto"/>
              <w:jc w:val="center"/>
              <w:rPr>
                <w:rFonts w:ascii="Times New Roman" w:hAnsi="Times New Roman" w:cs="Times New Roman"/>
              </w:rPr>
            </w:pPr>
            <w:r>
              <w:rPr>
                <w:rFonts w:ascii="Times New Roman" w:hAnsi="Times New Roman" w:cs="Times New Roman"/>
              </w:rPr>
              <w:t>Bubo</w:t>
            </w:r>
          </w:p>
        </w:tc>
      </w:tr>
      <w:tr>
        <w:tc>
          <w:tcPr>
            <w:tcW w:w="2229" w:type="dxa"/>
          </w:tcPr>
          <w:p>
            <w:pPr>
              <w:spacing w:after="0" w:line="480" w:lineRule="auto"/>
              <w:rPr>
                <w:rFonts w:ascii="Times New Roman" w:hAnsi="Times New Roman" w:cs="Times New Roman"/>
              </w:rPr>
            </w:pPr>
            <w:r>
              <w:rPr>
                <w:rFonts w:ascii="Times New Roman" w:hAnsi="Times New Roman" w:cs="Times New Roman"/>
              </w:rPr>
              <w:t>Scientific_name</w:t>
            </w:r>
          </w:p>
        </w:tc>
        <w:tc>
          <w:tcPr>
            <w:tcW w:w="8662" w:type="dxa"/>
            <w:vAlign w:val="center"/>
          </w:tcPr>
          <w:p>
            <w:pPr>
              <w:spacing w:after="0" w:line="480" w:lineRule="auto"/>
              <w:rPr>
                <w:rFonts w:ascii="Times New Roman" w:hAnsi="Times New Roman" w:cs="Times New Roman"/>
              </w:rPr>
            </w:pPr>
            <w:r>
              <w:rPr>
                <w:rFonts w:ascii="Times New Roman" w:hAnsi="Times New Roman" w:cs="Times New Roman"/>
              </w:rPr>
              <w:t>Species of the road-kill record according to IUCN</w:t>
            </w:r>
          </w:p>
        </w:tc>
        <w:tc>
          <w:tcPr>
            <w:tcW w:w="2285" w:type="dxa"/>
            <w:vAlign w:val="center"/>
          </w:tcPr>
          <w:p>
            <w:pPr>
              <w:spacing w:after="0" w:line="480" w:lineRule="auto"/>
              <w:jc w:val="center"/>
              <w:rPr>
                <w:rFonts w:ascii="Times New Roman" w:hAnsi="Times New Roman" w:cs="Times New Roman"/>
              </w:rPr>
            </w:pPr>
            <w:r>
              <w:rPr>
                <w:rFonts w:ascii="Times New Roman" w:hAnsi="Times New Roman" w:cs="Times New Roman"/>
              </w:rPr>
              <w:t>Bubo virginianus</w:t>
            </w:r>
          </w:p>
        </w:tc>
      </w:tr>
      <w:tr>
        <w:tc>
          <w:tcPr>
            <w:tcW w:w="2229" w:type="dxa"/>
          </w:tcPr>
          <w:p>
            <w:pPr>
              <w:spacing w:after="0" w:line="480" w:lineRule="auto"/>
              <w:rPr>
                <w:rFonts w:ascii="Times New Roman" w:hAnsi="Times New Roman" w:cs="Times New Roman"/>
              </w:rPr>
            </w:pPr>
            <w:r>
              <w:rPr>
                <w:rFonts w:ascii="Times New Roman" w:hAnsi="Times New Roman" w:cs="Times New Roman"/>
              </w:rPr>
              <w:t>Common_name</w:t>
            </w:r>
          </w:p>
        </w:tc>
        <w:tc>
          <w:tcPr>
            <w:tcW w:w="8662" w:type="dxa"/>
            <w:vAlign w:val="center"/>
          </w:tcPr>
          <w:p>
            <w:pPr>
              <w:spacing w:after="0" w:line="480" w:lineRule="auto"/>
              <w:rPr>
                <w:rFonts w:ascii="Times New Roman" w:hAnsi="Times New Roman" w:cs="Times New Roman"/>
              </w:rPr>
            </w:pPr>
            <w:r>
              <w:rPr>
                <w:rFonts w:ascii="Times New Roman" w:hAnsi="Times New Roman" w:cs="Times New Roman"/>
              </w:rPr>
              <w:t>Common name according to IUCN</w:t>
            </w:r>
          </w:p>
        </w:tc>
        <w:tc>
          <w:tcPr>
            <w:tcW w:w="2285" w:type="dxa"/>
            <w:vAlign w:val="center"/>
          </w:tcPr>
          <w:p>
            <w:pPr>
              <w:spacing w:after="0" w:line="480" w:lineRule="auto"/>
              <w:jc w:val="center"/>
              <w:rPr>
                <w:rFonts w:ascii="Times New Roman" w:hAnsi="Times New Roman" w:cs="Times New Roman"/>
              </w:rPr>
            </w:pPr>
            <w:r>
              <w:rPr>
                <w:rFonts w:ascii="Times New Roman" w:hAnsi="Times New Roman" w:cs="Times New Roman"/>
              </w:rPr>
              <w:t>Great Horned Owl</w:t>
            </w:r>
          </w:p>
        </w:tc>
      </w:tr>
      <w:tr>
        <w:tc>
          <w:tcPr>
            <w:tcW w:w="2229" w:type="dxa"/>
            <w:tcBorders>
              <w:bottom w:val="single" w:color="auto" w:sz="4" w:space="0"/>
            </w:tcBorders>
          </w:tcPr>
          <w:p>
            <w:pPr>
              <w:spacing w:after="0" w:line="480" w:lineRule="auto"/>
              <w:rPr>
                <w:rFonts w:ascii="Times New Roman" w:hAnsi="Times New Roman" w:cs="Times New Roman"/>
              </w:rPr>
            </w:pPr>
            <w:r>
              <w:rPr>
                <w:rFonts w:ascii="Times New Roman" w:hAnsi="Times New Roman" w:cs="Times New Roman"/>
              </w:rPr>
              <w:t>IUCN_status</w:t>
            </w:r>
          </w:p>
        </w:tc>
        <w:tc>
          <w:tcPr>
            <w:tcW w:w="8662" w:type="dxa"/>
            <w:tcBorders>
              <w:bottom w:val="single" w:color="auto" w:sz="4" w:space="0"/>
            </w:tcBorders>
            <w:vAlign w:val="center"/>
          </w:tcPr>
          <w:p>
            <w:pPr>
              <w:spacing w:after="0" w:line="480" w:lineRule="auto"/>
              <w:rPr>
                <w:rFonts w:ascii="Times New Roman" w:hAnsi="Times New Roman" w:cs="Times New Roman"/>
              </w:rPr>
            </w:pPr>
            <w:r>
              <w:rPr>
                <w:rFonts w:ascii="Times New Roman" w:hAnsi="Times New Roman" w:cs="Times New Roman"/>
              </w:rPr>
              <w:t>IUCN status (NE - Not Evaluated, DD - Data Deficient, LC - Least concern, NT - Near Threatened, VU - Vulnerable, EN - Endangered)</w:t>
            </w:r>
          </w:p>
        </w:tc>
        <w:tc>
          <w:tcPr>
            <w:tcW w:w="2285" w:type="dxa"/>
            <w:tcBorders>
              <w:bottom w:val="single" w:color="auto" w:sz="4" w:space="0"/>
            </w:tcBorders>
            <w:vAlign w:val="center"/>
          </w:tcPr>
          <w:p>
            <w:pPr>
              <w:spacing w:after="0" w:line="480" w:lineRule="auto"/>
              <w:jc w:val="center"/>
              <w:rPr>
                <w:rFonts w:ascii="Times New Roman" w:hAnsi="Times New Roman" w:cs="Times New Roman"/>
              </w:rPr>
            </w:pPr>
            <w:r>
              <w:rPr>
                <w:rFonts w:ascii="Times New Roman" w:hAnsi="Times New Roman" w:cs="Times New Roman"/>
              </w:rPr>
              <w:t>LC</w:t>
            </w:r>
          </w:p>
        </w:tc>
      </w:tr>
      <w:tr>
        <w:tc>
          <w:tcPr>
            <w:tcW w:w="2229" w:type="dxa"/>
            <w:tcBorders>
              <w:top w:val="single" w:color="auto" w:sz="4" w:space="0"/>
              <w:bottom w:val="single" w:color="auto" w:sz="4" w:space="0"/>
            </w:tcBorders>
          </w:tcPr>
          <w:p>
            <w:pPr>
              <w:spacing w:after="0" w:line="480" w:lineRule="auto"/>
              <w:rPr>
                <w:rFonts w:ascii="Times New Roman" w:hAnsi="Times New Roman" w:cs="Times New Roman"/>
              </w:rPr>
            </w:pPr>
            <w:r>
              <w:rPr>
                <w:rFonts w:ascii="Times New Roman" w:hAnsi="Times New Roman" w:cs="Times New Roman"/>
              </w:rPr>
              <w:t>Year</w:t>
            </w:r>
          </w:p>
        </w:tc>
        <w:tc>
          <w:tcPr>
            <w:tcW w:w="8662" w:type="dxa"/>
            <w:tcBorders>
              <w:top w:val="single" w:color="auto" w:sz="4" w:space="0"/>
              <w:bottom w:val="single" w:color="auto" w:sz="4" w:space="0"/>
            </w:tcBorders>
            <w:vAlign w:val="center"/>
          </w:tcPr>
          <w:p>
            <w:pPr>
              <w:spacing w:after="0" w:line="480" w:lineRule="auto"/>
              <w:rPr>
                <w:rFonts w:ascii="Times New Roman" w:hAnsi="Times New Roman" w:cs="Times New Roman"/>
              </w:rPr>
            </w:pPr>
            <w:r>
              <w:rPr>
                <w:rFonts w:ascii="Times New Roman" w:hAnsi="Times New Roman" w:cs="Times New Roman"/>
              </w:rPr>
              <w:t>Year of the road-kill/or when it was detected</w:t>
            </w:r>
          </w:p>
        </w:tc>
        <w:tc>
          <w:tcPr>
            <w:tcW w:w="2285" w:type="dxa"/>
            <w:tcBorders>
              <w:top w:val="single" w:color="auto" w:sz="4" w:space="0"/>
              <w:bottom w:val="single" w:color="auto" w:sz="4" w:space="0"/>
            </w:tcBorders>
            <w:vAlign w:val="center"/>
          </w:tcPr>
          <w:p>
            <w:pPr>
              <w:spacing w:after="0" w:line="480" w:lineRule="auto"/>
              <w:jc w:val="center"/>
              <w:rPr>
                <w:rFonts w:ascii="Times New Roman" w:hAnsi="Times New Roman" w:eastAsia="Times New Roman" w:cs="Times New Roman"/>
                <w:lang w:eastAsia="en-US"/>
              </w:rPr>
            </w:pPr>
            <w:r>
              <w:rPr>
                <w:rFonts w:ascii="Times New Roman" w:hAnsi="Times New Roman" w:eastAsia="Times New Roman" w:cs="Times New Roman"/>
                <w:lang w:eastAsia="en-US"/>
              </w:rPr>
              <w:t>2012</w:t>
            </w:r>
          </w:p>
        </w:tc>
      </w:tr>
      <w:tr>
        <w:tc>
          <w:tcPr>
            <w:tcW w:w="2229" w:type="dxa"/>
            <w:tcBorders>
              <w:top w:val="single" w:color="auto" w:sz="4" w:space="0"/>
            </w:tcBorders>
          </w:tcPr>
          <w:p>
            <w:pPr>
              <w:spacing w:after="0" w:line="480" w:lineRule="auto"/>
              <w:rPr>
                <w:rFonts w:ascii="Times New Roman" w:hAnsi="Times New Roman" w:cs="Times New Roman"/>
              </w:rPr>
            </w:pPr>
            <w:r>
              <w:rPr>
                <w:rFonts w:ascii="Times New Roman" w:hAnsi="Times New Roman" w:cs="Times New Roman"/>
              </w:rPr>
              <w:t>Month</w:t>
            </w:r>
          </w:p>
        </w:tc>
        <w:tc>
          <w:tcPr>
            <w:tcW w:w="8662" w:type="dxa"/>
            <w:tcBorders>
              <w:top w:val="single" w:color="auto" w:sz="4" w:space="0"/>
            </w:tcBorders>
            <w:vAlign w:val="center"/>
          </w:tcPr>
          <w:p>
            <w:pPr>
              <w:spacing w:after="0" w:line="480" w:lineRule="auto"/>
              <w:rPr>
                <w:rFonts w:ascii="Times New Roman" w:hAnsi="Times New Roman" w:cs="Times New Roman"/>
              </w:rPr>
            </w:pPr>
            <w:r>
              <w:rPr>
                <w:rFonts w:ascii="Times New Roman" w:hAnsi="Times New Roman" w:cs="Times New Roman"/>
              </w:rPr>
              <w:t>Month of the road-kill/or when it was detected</w:t>
            </w:r>
          </w:p>
        </w:tc>
        <w:tc>
          <w:tcPr>
            <w:tcW w:w="2285" w:type="dxa"/>
            <w:tcBorders>
              <w:top w:val="single" w:color="auto" w:sz="4" w:space="0"/>
            </w:tcBorders>
            <w:vAlign w:val="center"/>
          </w:tcPr>
          <w:p>
            <w:pPr>
              <w:spacing w:after="0" w:line="480" w:lineRule="auto"/>
              <w:jc w:val="center"/>
              <w:rPr>
                <w:rFonts w:ascii="Times New Roman" w:hAnsi="Times New Roman" w:cs="Times New Roman"/>
              </w:rPr>
            </w:pPr>
            <w:r>
              <w:rPr>
                <w:rFonts w:ascii="Times New Roman" w:hAnsi="Times New Roman" w:cs="Times New Roman"/>
              </w:rPr>
              <w:t>August</w:t>
            </w:r>
          </w:p>
        </w:tc>
      </w:tr>
      <w:tr>
        <w:tc>
          <w:tcPr>
            <w:tcW w:w="2229" w:type="dxa"/>
            <w:tcBorders>
              <w:top w:val="single" w:color="auto" w:sz="4" w:space="0"/>
            </w:tcBorders>
          </w:tcPr>
          <w:p>
            <w:pPr>
              <w:spacing w:after="0" w:line="480" w:lineRule="auto"/>
              <w:rPr>
                <w:rFonts w:ascii="Times New Roman" w:hAnsi="Times New Roman" w:cs="Times New Roman"/>
              </w:rPr>
            </w:pPr>
            <w:r>
              <w:rPr>
                <w:rFonts w:ascii="Times New Roman" w:hAnsi="Times New Roman" w:cs="Times New Roman"/>
              </w:rPr>
              <w:t>Day</w:t>
            </w:r>
          </w:p>
        </w:tc>
        <w:tc>
          <w:tcPr>
            <w:tcW w:w="8662" w:type="dxa"/>
            <w:tcBorders>
              <w:top w:val="single" w:color="auto" w:sz="4" w:space="0"/>
            </w:tcBorders>
            <w:vAlign w:val="center"/>
          </w:tcPr>
          <w:p>
            <w:pPr>
              <w:spacing w:after="0" w:line="480" w:lineRule="auto"/>
              <w:rPr>
                <w:rFonts w:ascii="Times New Roman" w:hAnsi="Times New Roman" w:cs="Times New Roman"/>
              </w:rPr>
            </w:pPr>
            <w:r>
              <w:rPr>
                <w:rFonts w:ascii="Times New Roman" w:hAnsi="Times New Roman" w:cs="Times New Roman"/>
              </w:rPr>
              <w:t>Day of the road-kill/or when it was detected</w:t>
            </w:r>
          </w:p>
        </w:tc>
        <w:tc>
          <w:tcPr>
            <w:tcW w:w="2285" w:type="dxa"/>
            <w:tcBorders>
              <w:top w:val="single" w:color="auto" w:sz="4" w:space="0"/>
            </w:tcBorders>
            <w:vAlign w:val="center"/>
          </w:tcPr>
          <w:p>
            <w:pPr>
              <w:spacing w:after="0" w:line="480" w:lineRule="auto"/>
              <w:jc w:val="center"/>
              <w:rPr>
                <w:rFonts w:ascii="Times New Roman" w:hAnsi="Times New Roman" w:cs="Times New Roman"/>
              </w:rPr>
            </w:pPr>
            <w:r>
              <w:rPr>
                <w:rFonts w:ascii="Times New Roman" w:hAnsi="Times New Roman" w:cs="Times New Roman"/>
              </w:rPr>
              <w:t>15</w:t>
            </w:r>
          </w:p>
        </w:tc>
      </w:tr>
      <w:tr>
        <w:tc>
          <w:tcPr>
            <w:tcW w:w="2229" w:type="dxa"/>
          </w:tcPr>
          <w:p>
            <w:pPr>
              <w:spacing w:after="0" w:line="480" w:lineRule="auto"/>
              <w:rPr>
                <w:rFonts w:ascii="Times New Roman" w:hAnsi="Times New Roman" w:cs="Times New Roman"/>
              </w:rPr>
            </w:pPr>
            <w:r>
              <w:rPr>
                <w:rFonts w:ascii="Times New Roman" w:hAnsi="Times New Roman" w:cs="Times New Roman"/>
              </w:rPr>
              <w:t>Lat</w:t>
            </w:r>
          </w:p>
        </w:tc>
        <w:tc>
          <w:tcPr>
            <w:tcW w:w="8662" w:type="dxa"/>
            <w:vAlign w:val="center"/>
          </w:tcPr>
          <w:p>
            <w:pPr>
              <w:spacing w:after="0" w:line="480" w:lineRule="auto"/>
              <w:rPr>
                <w:rFonts w:ascii="Times New Roman" w:hAnsi="Times New Roman" w:cs="Times New Roman"/>
              </w:rPr>
            </w:pPr>
            <w:r>
              <w:rPr>
                <w:rFonts w:ascii="Times New Roman" w:hAnsi="Times New Roman" w:cs="Times New Roman"/>
              </w:rPr>
              <w:t>Latitude displayed in decimal degrees (WGS84 datum)</w:t>
            </w:r>
          </w:p>
        </w:tc>
        <w:tc>
          <w:tcPr>
            <w:tcW w:w="2285" w:type="dxa"/>
            <w:vAlign w:val="center"/>
          </w:tcPr>
          <w:p>
            <w:pPr>
              <w:spacing w:after="0" w:line="480" w:lineRule="auto"/>
              <w:jc w:val="center"/>
              <w:rPr>
                <w:rFonts w:ascii="Times New Roman" w:hAnsi="Times New Roman" w:cs="Times New Roman"/>
                <w:highlight w:val="yellow"/>
              </w:rPr>
            </w:pPr>
            <w:r>
              <w:rPr>
                <w:rFonts w:ascii="Times New Roman" w:hAnsi="Times New Roman" w:cs="Times New Roman"/>
              </w:rPr>
              <w:t>-19.34869</w:t>
            </w:r>
          </w:p>
        </w:tc>
      </w:tr>
      <w:tr>
        <w:tc>
          <w:tcPr>
            <w:tcW w:w="2229" w:type="dxa"/>
            <w:tcBorders>
              <w:top w:val="single" w:color="auto" w:sz="4" w:space="0"/>
            </w:tcBorders>
          </w:tcPr>
          <w:p>
            <w:pPr>
              <w:spacing w:after="0" w:line="480" w:lineRule="auto"/>
              <w:rPr>
                <w:rFonts w:ascii="Times New Roman" w:hAnsi="Times New Roman" w:cs="Times New Roman"/>
              </w:rPr>
            </w:pPr>
            <w:r>
              <w:rPr>
                <w:rFonts w:ascii="Times New Roman" w:hAnsi="Times New Roman" w:cs="Times New Roman"/>
              </w:rPr>
              <w:t>Long</w:t>
            </w:r>
          </w:p>
        </w:tc>
        <w:tc>
          <w:tcPr>
            <w:tcW w:w="8662" w:type="dxa"/>
            <w:tcBorders>
              <w:top w:val="single" w:color="auto" w:sz="4" w:space="0"/>
            </w:tcBorders>
            <w:vAlign w:val="center"/>
          </w:tcPr>
          <w:p>
            <w:pPr>
              <w:spacing w:after="0" w:line="480" w:lineRule="auto"/>
              <w:rPr>
                <w:rFonts w:ascii="Times New Roman" w:hAnsi="Times New Roman" w:cs="Times New Roman"/>
              </w:rPr>
            </w:pPr>
            <w:r>
              <w:rPr>
                <w:rFonts w:ascii="Times New Roman" w:hAnsi="Times New Roman" w:cs="Times New Roman"/>
              </w:rPr>
              <w:t>Longitude displayed in decimal degrees (WGS84 datum)</w:t>
            </w:r>
          </w:p>
        </w:tc>
        <w:tc>
          <w:tcPr>
            <w:tcW w:w="2285" w:type="dxa"/>
            <w:tcBorders>
              <w:top w:val="single" w:color="auto" w:sz="4" w:space="0"/>
            </w:tcBorders>
            <w:vAlign w:val="center"/>
          </w:tcPr>
          <w:p>
            <w:pPr>
              <w:spacing w:after="0" w:line="480" w:lineRule="auto"/>
              <w:jc w:val="center"/>
              <w:rPr>
                <w:rFonts w:ascii="Times New Roman" w:hAnsi="Times New Roman" w:cs="Times New Roman"/>
                <w:highlight w:val="yellow"/>
              </w:rPr>
            </w:pPr>
            <w:r>
              <w:rPr>
                <w:rFonts w:ascii="Times New Roman" w:hAnsi="Times New Roman" w:cs="Times New Roman"/>
              </w:rPr>
              <w:t>-48.09238</w:t>
            </w:r>
          </w:p>
        </w:tc>
      </w:tr>
      <w:tr>
        <w:tc>
          <w:tcPr>
            <w:tcW w:w="2229" w:type="dxa"/>
          </w:tcPr>
          <w:p>
            <w:pPr>
              <w:spacing w:after="0" w:line="480" w:lineRule="auto"/>
              <w:rPr>
                <w:rFonts w:ascii="Times New Roman" w:hAnsi="Times New Roman" w:cs="Times New Roman"/>
              </w:rPr>
            </w:pPr>
            <w:r>
              <w:rPr>
                <w:rFonts w:ascii="Times New Roman" w:hAnsi="Times New Roman" w:cs="Times New Roman"/>
              </w:rPr>
              <w:t>1_month_year</w:t>
            </w:r>
          </w:p>
        </w:tc>
        <w:tc>
          <w:tcPr>
            <w:tcW w:w="8662" w:type="dxa"/>
            <w:vAlign w:val="center"/>
          </w:tcPr>
          <w:p>
            <w:pPr>
              <w:spacing w:after="0" w:line="480" w:lineRule="auto"/>
              <w:rPr>
                <w:rFonts w:ascii="Times New Roman" w:hAnsi="Times New Roman" w:cs="Times New Roman"/>
              </w:rPr>
            </w:pPr>
            <w:r>
              <w:rPr>
                <w:rFonts w:ascii="Times New Roman" w:hAnsi="Times New Roman" w:cs="Times New Roman"/>
              </w:rPr>
              <w:t>1</w:t>
            </w:r>
            <w:r>
              <w:rPr>
                <w:rFonts w:ascii="Times New Roman" w:hAnsi="Times New Roman" w:cs="Times New Roman"/>
                <w:vertAlign w:val="superscript"/>
              </w:rPr>
              <w:t>st</w:t>
            </w:r>
            <w:r>
              <w:rPr>
                <w:rFonts w:ascii="Times New Roman" w:hAnsi="Times New Roman" w:cs="Times New Roman"/>
              </w:rPr>
              <w:t xml:space="preserve"> month and year of the survey only for systematic studies (month_year). NA – not available),</w:t>
            </w:r>
          </w:p>
        </w:tc>
        <w:tc>
          <w:tcPr>
            <w:tcW w:w="2285" w:type="dxa"/>
            <w:vAlign w:val="center"/>
          </w:tcPr>
          <w:p>
            <w:pPr>
              <w:spacing w:after="0" w:line="480" w:lineRule="auto"/>
              <w:jc w:val="center"/>
              <w:rPr>
                <w:rFonts w:ascii="Times New Roman" w:hAnsi="Times New Roman" w:cs="Times New Roman"/>
              </w:rPr>
            </w:pPr>
            <w:r>
              <w:rPr>
                <w:rFonts w:ascii="Times New Roman" w:hAnsi="Times New Roman" w:cs="Times New Roman"/>
              </w:rPr>
              <w:t>April_2012</w:t>
            </w:r>
          </w:p>
        </w:tc>
      </w:tr>
      <w:tr>
        <w:tc>
          <w:tcPr>
            <w:tcW w:w="2229" w:type="dxa"/>
          </w:tcPr>
          <w:p>
            <w:pPr>
              <w:spacing w:after="0" w:line="480" w:lineRule="auto"/>
              <w:rPr>
                <w:rFonts w:ascii="Times New Roman" w:hAnsi="Times New Roman" w:cs="Times New Roman"/>
              </w:rPr>
            </w:pPr>
            <w:r>
              <w:rPr>
                <w:rFonts w:ascii="Times New Roman" w:hAnsi="Times New Roman" w:cs="Times New Roman"/>
              </w:rPr>
              <w:t>Last_month_year</w:t>
            </w:r>
          </w:p>
        </w:tc>
        <w:tc>
          <w:tcPr>
            <w:tcW w:w="8662" w:type="dxa"/>
            <w:vAlign w:val="center"/>
          </w:tcPr>
          <w:p>
            <w:pPr>
              <w:spacing w:after="0" w:line="480" w:lineRule="auto"/>
              <w:rPr>
                <w:rFonts w:ascii="Times New Roman" w:hAnsi="Times New Roman" w:cs="Times New Roman"/>
              </w:rPr>
            </w:pPr>
            <w:r>
              <w:rPr>
                <w:rFonts w:ascii="Times New Roman" w:hAnsi="Times New Roman" w:cs="Times New Roman"/>
              </w:rPr>
              <w:t>Last month and year of the survey only for systematic studies (month_year). NA – not available)</w:t>
            </w:r>
          </w:p>
        </w:tc>
        <w:tc>
          <w:tcPr>
            <w:tcW w:w="2285" w:type="dxa"/>
            <w:vAlign w:val="center"/>
          </w:tcPr>
          <w:p>
            <w:pPr>
              <w:spacing w:after="0" w:line="480" w:lineRule="auto"/>
              <w:jc w:val="center"/>
              <w:rPr>
                <w:rFonts w:ascii="Times New Roman" w:hAnsi="Times New Roman" w:cs="Times New Roman"/>
              </w:rPr>
            </w:pPr>
            <w:r>
              <w:rPr>
                <w:rFonts w:ascii="Times New Roman" w:hAnsi="Times New Roman" w:cs="Times New Roman"/>
              </w:rPr>
              <w:t>March_2014</w:t>
            </w:r>
          </w:p>
        </w:tc>
      </w:tr>
      <w:tr>
        <w:tc>
          <w:tcPr>
            <w:tcW w:w="2229" w:type="dxa"/>
          </w:tcPr>
          <w:p>
            <w:pPr>
              <w:spacing w:after="0" w:line="480" w:lineRule="auto"/>
              <w:rPr>
                <w:rFonts w:ascii="Times New Roman" w:hAnsi="Times New Roman" w:cs="Times New Roman"/>
              </w:rPr>
            </w:pPr>
            <w:r>
              <w:rPr>
                <w:rFonts w:ascii="Times New Roman" w:hAnsi="Times New Roman" w:cs="Times New Roman"/>
              </w:rPr>
              <w:t xml:space="preserve">Survey_duration </w:t>
            </w:r>
          </w:p>
        </w:tc>
        <w:tc>
          <w:tcPr>
            <w:tcW w:w="8662" w:type="dxa"/>
            <w:vAlign w:val="center"/>
          </w:tcPr>
          <w:p>
            <w:pPr>
              <w:spacing w:after="0" w:line="480" w:lineRule="auto"/>
              <w:rPr>
                <w:rFonts w:ascii="Times New Roman" w:hAnsi="Times New Roman" w:cs="Times New Roman"/>
              </w:rPr>
            </w:pPr>
            <w:r>
              <w:rPr>
                <w:rFonts w:ascii="Times New Roman" w:hAnsi="Times New Roman" w:cs="Times New Roman"/>
              </w:rPr>
              <w:t>Survey duration in number of months (only for systematic surveys)</w:t>
            </w:r>
          </w:p>
        </w:tc>
        <w:tc>
          <w:tcPr>
            <w:tcW w:w="2285" w:type="dxa"/>
            <w:vAlign w:val="center"/>
          </w:tcPr>
          <w:p>
            <w:pPr>
              <w:spacing w:after="0" w:line="480" w:lineRule="auto"/>
              <w:jc w:val="center"/>
              <w:rPr>
                <w:rFonts w:ascii="Times New Roman" w:hAnsi="Times New Roman" w:cs="Times New Roman"/>
              </w:rPr>
            </w:pPr>
            <w:r>
              <w:rPr>
                <w:rFonts w:ascii="Times New Roman" w:hAnsi="Times New Roman" w:cs="Times New Roman"/>
              </w:rPr>
              <w:t>24</w:t>
            </w:r>
          </w:p>
        </w:tc>
      </w:tr>
      <w:tr>
        <w:tc>
          <w:tcPr>
            <w:tcW w:w="2229" w:type="dxa"/>
          </w:tcPr>
          <w:p>
            <w:pPr>
              <w:spacing w:after="0" w:line="480" w:lineRule="auto"/>
              <w:rPr>
                <w:rFonts w:ascii="Times New Roman" w:hAnsi="Times New Roman" w:cs="Times New Roman"/>
              </w:rPr>
            </w:pPr>
            <w:r>
              <w:rPr>
                <w:rFonts w:ascii="Times New Roman" w:hAnsi="Times New Roman" w:cs="Times New Roman"/>
              </w:rPr>
              <w:t xml:space="preserve">Survey_frequency </w:t>
            </w:r>
          </w:p>
        </w:tc>
        <w:tc>
          <w:tcPr>
            <w:tcW w:w="8662" w:type="dxa"/>
            <w:vAlign w:val="center"/>
          </w:tcPr>
          <w:p>
            <w:pPr>
              <w:spacing w:after="0" w:line="480" w:lineRule="auto"/>
              <w:rPr>
                <w:rFonts w:ascii="Times New Roman" w:hAnsi="Times New Roman" w:cs="Times New Roman"/>
              </w:rPr>
            </w:pPr>
            <w:r>
              <w:rPr>
                <w:rFonts w:ascii="Times New Roman" w:hAnsi="Times New Roman" w:cs="Times New Roman"/>
              </w:rPr>
              <w:t>Number of surveys per month or average number of surveys per month (only for systematic surveys and when there is only the total number of surveys during the survey). NA – not available</w:t>
            </w:r>
          </w:p>
        </w:tc>
        <w:tc>
          <w:tcPr>
            <w:tcW w:w="2285" w:type="dxa"/>
            <w:vAlign w:val="center"/>
          </w:tcPr>
          <w:p>
            <w:pPr>
              <w:spacing w:after="0" w:line="480" w:lineRule="auto"/>
              <w:jc w:val="center"/>
              <w:rPr>
                <w:rFonts w:ascii="Times New Roman" w:hAnsi="Times New Roman" w:cs="Times New Roman"/>
              </w:rPr>
            </w:pPr>
            <w:r>
              <w:rPr>
                <w:rFonts w:ascii="Times New Roman" w:hAnsi="Times New Roman" w:cs="Times New Roman"/>
              </w:rPr>
              <w:t>8</w:t>
            </w:r>
          </w:p>
        </w:tc>
      </w:tr>
      <w:tr>
        <w:tc>
          <w:tcPr>
            <w:tcW w:w="2229" w:type="dxa"/>
          </w:tcPr>
          <w:p>
            <w:pPr>
              <w:spacing w:after="0" w:line="480" w:lineRule="auto"/>
              <w:rPr>
                <w:rFonts w:ascii="Times New Roman" w:hAnsi="Times New Roman" w:cs="Times New Roman"/>
              </w:rPr>
            </w:pPr>
            <w:r>
              <w:rPr>
                <w:rFonts w:ascii="Times New Roman" w:hAnsi="Times New Roman" w:cs="Times New Roman"/>
              </w:rPr>
              <w:t>Road_ID</w:t>
            </w:r>
          </w:p>
        </w:tc>
        <w:tc>
          <w:tcPr>
            <w:tcW w:w="8662" w:type="dxa"/>
            <w:vAlign w:val="center"/>
          </w:tcPr>
          <w:p>
            <w:pPr>
              <w:spacing w:after="0" w:line="480" w:lineRule="auto"/>
              <w:rPr>
                <w:rFonts w:ascii="Times New Roman" w:hAnsi="Times New Roman" w:cs="Times New Roman"/>
              </w:rPr>
            </w:pPr>
            <w:r>
              <w:rPr>
                <w:rFonts w:ascii="Times New Roman" w:hAnsi="Times New Roman" w:cs="Times New Roman"/>
              </w:rPr>
              <w:t>Name or identification of the road surveyed</w:t>
            </w:r>
          </w:p>
        </w:tc>
        <w:tc>
          <w:tcPr>
            <w:tcW w:w="2285" w:type="dxa"/>
            <w:vAlign w:val="center"/>
          </w:tcPr>
          <w:p>
            <w:pPr>
              <w:spacing w:after="0" w:line="480" w:lineRule="auto"/>
              <w:jc w:val="center"/>
              <w:rPr>
                <w:rFonts w:ascii="Times New Roman" w:hAnsi="Times New Roman" w:cs="Times New Roman"/>
              </w:rPr>
            </w:pPr>
            <w:r>
              <w:rPr>
                <w:rFonts w:ascii="Times New Roman" w:hAnsi="Times New Roman" w:cs="Times New Roman"/>
              </w:rPr>
              <w:t>BR_050</w:t>
            </w:r>
          </w:p>
        </w:tc>
      </w:tr>
      <w:tr>
        <w:tc>
          <w:tcPr>
            <w:tcW w:w="2229" w:type="dxa"/>
          </w:tcPr>
          <w:p>
            <w:pPr>
              <w:spacing w:after="0" w:line="480" w:lineRule="auto"/>
              <w:rPr>
                <w:rFonts w:ascii="Times New Roman" w:hAnsi="Times New Roman" w:cs="Times New Roman"/>
              </w:rPr>
            </w:pPr>
            <w:r>
              <w:rPr>
                <w:rFonts w:ascii="Times New Roman" w:hAnsi="Times New Roman" w:cs="Times New Roman"/>
              </w:rPr>
              <w:t>Road_length</w:t>
            </w:r>
          </w:p>
        </w:tc>
        <w:tc>
          <w:tcPr>
            <w:tcW w:w="8662" w:type="dxa"/>
            <w:vAlign w:val="center"/>
          </w:tcPr>
          <w:p>
            <w:pPr>
              <w:spacing w:after="0" w:line="480" w:lineRule="auto"/>
              <w:rPr>
                <w:rFonts w:ascii="Times New Roman" w:hAnsi="Times New Roman" w:cs="Times New Roman"/>
              </w:rPr>
            </w:pPr>
            <w:r>
              <w:rPr>
                <w:rFonts w:ascii="Times New Roman" w:hAnsi="Times New Roman" w:cs="Times New Roman"/>
              </w:rPr>
              <w:t>Total length of the road surveyed (km)</w:t>
            </w:r>
          </w:p>
        </w:tc>
        <w:tc>
          <w:tcPr>
            <w:tcW w:w="2285" w:type="dxa"/>
            <w:vAlign w:val="center"/>
          </w:tcPr>
          <w:p>
            <w:pPr>
              <w:spacing w:after="0" w:line="480" w:lineRule="auto"/>
              <w:jc w:val="center"/>
              <w:rPr>
                <w:rFonts w:ascii="Times New Roman" w:hAnsi="Times New Roman" w:cs="Times New Roman"/>
              </w:rPr>
            </w:pPr>
            <w:r>
              <w:rPr>
                <w:rFonts w:ascii="Times New Roman" w:hAnsi="Times New Roman" w:cs="Times New Roman"/>
              </w:rPr>
              <w:t>96</w:t>
            </w:r>
          </w:p>
        </w:tc>
      </w:tr>
      <w:tr>
        <w:tc>
          <w:tcPr>
            <w:tcW w:w="2229" w:type="dxa"/>
          </w:tcPr>
          <w:p>
            <w:pPr>
              <w:spacing w:after="0" w:line="480" w:lineRule="auto"/>
              <w:rPr>
                <w:rFonts w:ascii="Times New Roman" w:hAnsi="Times New Roman" w:cs="Times New Roman"/>
              </w:rPr>
            </w:pPr>
            <w:r>
              <w:rPr>
                <w:rFonts w:ascii="Times New Roman" w:hAnsi="Times New Roman" w:cs="Times New Roman"/>
              </w:rPr>
              <w:t>Road_Lat_initial</w:t>
            </w:r>
          </w:p>
        </w:tc>
        <w:tc>
          <w:tcPr>
            <w:tcW w:w="8662" w:type="dxa"/>
            <w:vAlign w:val="center"/>
          </w:tcPr>
          <w:p>
            <w:pPr>
              <w:spacing w:after="0" w:line="480" w:lineRule="auto"/>
              <w:rPr>
                <w:rFonts w:ascii="Times New Roman" w:hAnsi="Times New Roman" w:cs="Times New Roman"/>
              </w:rPr>
            </w:pPr>
            <w:r>
              <w:rPr>
                <w:rFonts w:ascii="Times New Roman" w:hAnsi="Times New Roman" w:cs="Times New Roman"/>
              </w:rPr>
              <w:t>Latitude displayed in decimal degrees (WGS84 datum) for the starting point of road survey</w:t>
            </w:r>
          </w:p>
        </w:tc>
        <w:tc>
          <w:tcPr>
            <w:tcW w:w="2285" w:type="dxa"/>
            <w:vAlign w:val="center"/>
          </w:tcPr>
          <w:p>
            <w:pPr>
              <w:spacing w:after="0" w:line="480" w:lineRule="auto"/>
              <w:jc w:val="center"/>
              <w:rPr>
                <w:rFonts w:ascii="Times New Roman" w:hAnsi="Times New Roman" w:cs="Times New Roman"/>
              </w:rPr>
            </w:pPr>
            <w:r>
              <w:rPr>
                <w:rFonts w:ascii="Times New Roman" w:hAnsi="Times New Roman" w:cs="Times New Roman"/>
              </w:rPr>
              <w:t>-19.73493</w:t>
            </w:r>
          </w:p>
        </w:tc>
      </w:tr>
      <w:tr>
        <w:tc>
          <w:tcPr>
            <w:tcW w:w="2229" w:type="dxa"/>
          </w:tcPr>
          <w:p>
            <w:pPr>
              <w:spacing w:after="0" w:line="480" w:lineRule="auto"/>
              <w:rPr>
                <w:rFonts w:ascii="Times New Roman" w:hAnsi="Times New Roman" w:cs="Times New Roman"/>
              </w:rPr>
            </w:pPr>
            <w:r>
              <w:rPr>
                <w:rFonts w:ascii="Times New Roman" w:hAnsi="Times New Roman" w:cs="Times New Roman"/>
              </w:rPr>
              <w:t xml:space="preserve">Road_Long_initial </w:t>
            </w:r>
          </w:p>
        </w:tc>
        <w:tc>
          <w:tcPr>
            <w:tcW w:w="8662" w:type="dxa"/>
            <w:vAlign w:val="center"/>
          </w:tcPr>
          <w:p>
            <w:pPr>
              <w:spacing w:after="0" w:line="480" w:lineRule="auto"/>
              <w:rPr>
                <w:rFonts w:ascii="Times New Roman" w:hAnsi="Times New Roman" w:cs="Times New Roman"/>
              </w:rPr>
            </w:pPr>
            <w:r>
              <w:rPr>
                <w:rFonts w:ascii="Times New Roman" w:hAnsi="Times New Roman" w:cs="Times New Roman"/>
              </w:rPr>
              <w:t>Longitude displayed in decimal degrees (WGS84 datum) for the starting point of road survey</w:t>
            </w:r>
          </w:p>
        </w:tc>
        <w:tc>
          <w:tcPr>
            <w:tcW w:w="2285" w:type="dxa"/>
            <w:vAlign w:val="center"/>
          </w:tcPr>
          <w:p>
            <w:pPr>
              <w:spacing w:after="0" w:line="480" w:lineRule="auto"/>
              <w:jc w:val="center"/>
              <w:rPr>
                <w:rFonts w:ascii="Times New Roman" w:hAnsi="Times New Roman" w:cs="Times New Roman"/>
              </w:rPr>
            </w:pPr>
            <w:r>
              <w:rPr>
                <w:rFonts w:ascii="Times New Roman" w:hAnsi="Times New Roman" w:cs="Times New Roman"/>
              </w:rPr>
              <w:t>-47.98253</w:t>
            </w:r>
          </w:p>
        </w:tc>
      </w:tr>
      <w:tr>
        <w:tc>
          <w:tcPr>
            <w:tcW w:w="2229" w:type="dxa"/>
          </w:tcPr>
          <w:p>
            <w:pPr>
              <w:spacing w:after="0" w:line="480" w:lineRule="auto"/>
              <w:rPr>
                <w:rFonts w:ascii="Times New Roman" w:hAnsi="Times New Roman" w:cs="Times New Roman"/>
              </w:rPr>
            </w:pPr>
            <w:r>
              <w:rPr>
                <w:rFonts w:ascii="Times New Roman" w:hAnsi="Times New Roman" w:cs="Times New Roman"/>
              </w:rPr>
              <w:t>Road_Lat_final</w:t>
            </w:r>
          </w:p>
        </w:tc>
        <w:tc>
          <w:tcPr>
            <w:tcW w:w="8662" w:type="dxa"/>
            <w:vAlign w:val="center"/>
          </w:tcPr>
          <w:p>
            <w:pPr>
              <w:spacing w:after="0" w:line="480" w:lineRule="auto"/>
              <w:rPr>
                <w:rFonts w:ascii="Times New Roman" w:hAnsi="Times New Roman" w:cs="Times New Roman"/>
              </w:rPr>
            </w:pPr>
            <w:r>
              <w:rPr>
                <w:rFonts w:ascii="Times New Roman" w:hAnsi="Times New Roman" w:cs="Times New Roman"/>
              </w:rPr>
              <w:t>Latitude displayed in decimal degrees (WGS84 datum) for the ending point of road survey</w:t>
            </w:r>
          </w:p>
        </w:tc>
        <w:tc>
          <w:tcPr>
            <w:tcW w:w="2285" w:type="dxa"/>
            <w:vAlign w:val="center"/>
          </w:tcPr>
          <w:p>
            <w:pPr>
              <w:spacing w:after="0" w:line="480" w:lineRule="auto"/>
              <w:jc w:val="center"/>
              <w:rPr>
                <w:rFonts w:ascii="Times New Roman" w:hAnsi="Times New Roman" w:cs="Times New Roman"/>
              </w:rPr>
            </w:pPr>
            <w:r>
              <w:rPr>
                <w:rFonts w:ascii="Times New Roman" w:hAnsi="Times New Roman" w:cs="Times New Roman"/>
              </w:rPr>
              <w:t>-18.91314</w:t>
            </w:r>
          </w:p>
        </w:tc>
      </w:tr>
      <w:tr>
        <w:tc>
          <w:tcPr>
            <w:tcW w:w="2229" w:type="dxa"/>
          </w:tcPr>
          <w:p>
            <w:pPr>
              <w:spacing w:after="0" w:line="480" w:lineRule="auto"/>
              <w:rPr>
                <w:rFonts w:ascii="Times New Roman" w:hAnsi="Times New Roman" w:cs="Times New Roman"/>
              </w:rPr>
            </w:pPr>
            <w:r>
              <w:rPr>
                <w:rFonts w:ascii="Times New Roman" w:hAnsi="Times New Roman" w:cs="Times New Roman"/>
              </w:rPr>
              <w:t>Road_Long_final</w:t>
            </w:r>
          </w:p>
        </w:tc>
        <w:tc>
          <w:tcPr>
            <w:tcW w:w="8662" w:type="dxa"/>
            <w:vAlign w:val="center"/>
          </w:tcPr>
          <w:p>
            <w:pPr>
              <w:spacing w:after="0" w:line="480" w:lineRule="auto"/>
              <w:rPr>
                <w:rFonts w:ascii="Times New Roman" w:hAnsi="Times New Roman" w:cs="Times New Roman"/>
              </w:rPr>
            </w:pPr>
            <w:r>
              <w:rPr>
                <w:rFonts w:ascii="Times New Roman" w:hAnsi="Times New Roman" w:cs="Times New Roman"/>
              </w:rPr>
              <w:t>Longitude displayed in decimal degrees (WGS84 datum) for the ending point of road survey</w:t>
            </w:r>
          </w:p>
        </w:tc>
        <w:tc>
          <w:tcPr>
            <w:tcW w:w="2285" w:type="dxa"/>
            <w:vAlign w:val="center"/>
          </w:tcPr>
          <w:p>
            <w:pPr>
              <w:spacing w:after="0" w:line="480" w:lineRule="auto"/>
              <w:jc w:val="center"/>
              <w:rPr>
                <w:rFonts w:ascii="Times New Roman" w:hAnsi="Times New Roman" w:cs="Times New Roman"/>
              </w:rPr>
            </w:pPr>
            <w:r>
              <w:rPr>
                <w:rFonts w:ascii="Times New Roman" w:hAnsi="Times New Roman" w:cs="Times New Roman"/>
              </w:rPr>
              <w:t>-48.22331</w:t>
            </w:r>
          </w:p>
        </w:tc>
      </w:tr>
      <w:tr>
        <w:tc>
          <w:tcPr>
            <w:tcW w:w="2229" w:type="dxa"/>
          </w:tcPr>
          <w:p>
            <w:pPr>
              <w:spacing w:after="0" w:line="480" w:lineRule="auto"/>
              <w:rPr>
                <w:rFonts w:ascii="Times New Roman" w:hAnsi="Times New Roman" w:cs="Times New Roman"/>
              </w:rPr>
            </w:pPr>
            <w:r>
              <w:rPr>
                <w:rFonts w:ascii="Times New Roman" w:hAnsi="Times New Roman" w:cs="Times New Roman"/>
              </w:rPr>
              <w:t>Reference_ID</w:t>
            </w:r>
          </w:p>
        </w:tc>
        <w:tc>
          <w:tcPr>
            <w:tcW w:w="8662" w:type="dxa"/>
            <w:vAlign w:val="center"/>
          </w:tcPr>
          <w:p>
            <w:pPr>
              <w:spacing w:after="0" w:line="480" w:lineRule="auto"/>
              <w:rPr>
                <w:rFonts w:ascii="Times New Roman" w:hAnsi="Times New Roman" w:cs="Times New Roman"/>
              </w:rPr>
            </w:pPr>
            <w:r>
              <w:rPr>
                <w:rFonts w:ascii="Times New Roman" w:hAnsi="Times New Roman" w:cs="Times New Roman"/>
              </w:rPr>
              <w:t>Publication or personal communication (*pers_comm)</w:t>
            </w:r>
          </w:p>
        </w:tc>
        <w:tc>
          <w:tcPr>
            <w:tcW w:w="2285" w:type="dxa"/>
            <w:vAlign w:val="center"/>
          </w:tcPr>
          <w:p>
            <w:pPr>
              <w:spacing w:after="0" w:line="480" w:lineRule="auto"/>
              <w:jc w:val="center"/>
              <w:rPr>
                <w:rFonts w:ascii="Times New Roman" w:hAnsi="Times New Roman" w:cs="Times New Roman"/>
              </w:rPr>
            </w:pPr>
            <w:r>
              <w:rPr>
                <w:rFonts w:ascii="Times New Roman" w:hAnsi="Times New Roman" w:cs="Times New Roman"/>
              </w:rPr>
              <w:t>Carvalho_etal_2015</w:t>
            </w:r>
          </w:p>
        </w:tc>
      </w:tr>
    </w:tbl>
    <w:p>
      <w:pPr>
        <w:spacing w:after="0" w:line="480" w:lineRule="auto"/>
        <w:rPr>
          <w:rFonts w:ascii="Times New Roman" w:hAnsi="Times New Roman" w:cs="Times New Roman"/>
        </w:rPr>
      </w:pPr>
    </w:p>
    <w:sectPr>
      <w:pgSz w:w="15840" w:h="12240" w:orient="landscape"/>
      <w:pgMar w:top="1440" w:right="1440" w:bottom="1440" w:left="1440" w:header="708" w:footer="708" w:gutter="0"/>
      <w:lnNumType w:countBy="1" w:restart="continuous"/>
      <w:cols w:space="708"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WenQuanYi Micro Hei"/>
    <w:panose1 w:val="00000000000000000000"/>
    <w:charset w:val="86"/>
    <w:family w:val="auto"/>
    <w:pitch w:val="default"/>
    <w:sig w:usb0="00000000" w:usb1="00000000" w:usb2="00000000" w:usb3="00000000" w:csb0="00000000" w:csb1="00000000"/>
  </w:font>
  <w:font w:name="ＭＳ 明朝">
    <w:altName w:val="Droid Sans Japanese"/>
    <w:panose1 w:val="00000000000000000000"/>
    <w:charset w:val="80"/>
    <w:family w:val="modern"/>
    <w:pitch w:val="default"/>
    <w:sig w:usb0="00000000" w:usb1="00000000" w:usb2="00000010" w:usb3="00000000" w:csb0="00020000" w:csb1="00000000"/>
  </w:font>
  <w:font w:name="ＭＳ ゴシック">
    <w:altName w:val="Droid Sans Japanese"/>
    <w:panose1 w:val="00000000000000000000"/>
    <w:charset w:val="80"/>
    <w:family w:val="swiss"/>
    <w:pitch w:val="default"/>
    <w:sig w:usb0="00000000" w:usb1="00000000" w:usb2="00000010" w:usb3="00000000" w:csb0="00020000" w:csb1="00000000"/>
  </w:font>
  <w:font w:name="Times">
    <w:altName w:val="DejaVu Sans"/>
    <w:panose1 w:val="02000500000000000000"/>
    <w:charset w:val="00"/>
    <w:family w:val="auto"/>
    <w:pitch w:val="default"/>
    <w:sig w:usb0="00000000" w:usb1="00000000" w:usb2="00000000" w:usb3="00000000" w:csb0="00000001" w:csb1="00000000"/>
  </w:font>
  <w:font w:name="Lucida Grande">
    <w:altName w:val="Ubuntu"/>
    <w:panose1 w:val="020B0600040502020204"/>
    <w:charset w:val="00"/>
    <w:family w:val="auto"/>
    <w:pitch w:val="default"/>
    <w:sig w:usb0="00000000" w:usb1="00000000" w:usb2="00000000" w:usb3="00000000" w:csb0="000001BF" w:csb1="00000000"/>
  </w:font>
  <w:font w:name="Droid Sans Japanese">
    <w:panose1 w:val="020B0502000000000001"/>
    <w:charset w:val="00"/>
    <w:family w:val="auto"/>
    <w:pitch w:val="default"/>
    <w:sig w:usb0="80000000" w:usb1="08070000" w:usb2="00000010" w:usb3="00000000" w:csb0="00000001" w:csb1="00000000"/>
  </w:font>
  <w:font w:name="DejaVu Sans">
    <w:panose1 w:val="020B0603030804020204"/>
    <w:charset w:val="00"/>
    <w:family w:val="auto"/>
    <w:pitch w:val="default"/>
    <w:sig w:usb0="E7006EFF" w:usb1="D200FDFF" w:usb2="0A246029" w:usb3="0400200C" w:csb0="600001FF" w:csb1="DFFF0000"/>
  </w:font>
  <w:font w:name="FreeSerif">
    <w:panose1 w:val="02020603050405020304"/>
    <w:charset w:val="00"/>
    <w:family w:val="auto"/>
    <w:pitch w:val="default"/>
    <w:sig w:usb0="E59FAFFF" w:usb1="C200FDFF" w:usb2="43501B29" w:usb3="04000043" w:csb0="600101FF" w:csb1="FFFF0000"/>
  </w:font>
  <w:font w:name="DejaVa Sans">
    <w:altName w:val="Kedage"/>
    <w:panose1 w:val="00000000000000000000"/>
    <w:charset w:val="00"/>
    <w:family w:val="auto"/>
    <w:pitch w:val="default"/>
    <w:sig w:usb0="00000000" w:usb1="00000000" w:usb2="00000000" w:usb3="00000000" w:csb0="00000000" w:csb1="00000000"/>
  </w:font>
  <w:font w:name="Kedage">
    <w:panose1 w:val="00000400000000000000"/>
    <w:charset w:val="00"/>
    <w:family w:val="auto"/>
    <w:pitch w:val="default"/>
    <w:sig w:usb0="00000000" w:usb1="00000000" w:usb2="00000000" w:usb3="00000000" w:csb0="00000001" w:csb1="00000000"/>
  </w:font>
  <w:font w:name="WenQuanYi Micro Hei">
    <w:panose1 w:val="020B0606030804020204"/>
    <w:charset w:val="86"/>
    <w:family w:val="auto"/>
    <w:pitch w:val="default"/>
    <w:sig w:usb0="E10002EF" w:usb1="6BDFFCFB" w:usb2="00800036" w:usb3="00000000" w:csb0="603E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framePr w:wrap="around" w:vAnchor="text" w:hAnchor="margin" w:xAlign="right" w:y="1"/>
      <w:rPr>
        <w:rStyle w:val="16"/>
      </w:rPr>
    </w:pPr>
    <w:r>
      <w:rPr>
        <w:rStyle w:val="16"/>
      </w:rPr>
      <w:fldChar w:fldCharType="begin"/>
    </w:r>
    <w:r>
      <w:rPr>
        <w:rStyle w:val="16"/>
      </w:rPr>
      <w:instrText xml:space="preserve">PAGE  </w:instrText>
    </w:r>
    <w:r>
      <w:rPr>
        <w:rStyle w:val="16"/>
      </w:rPr>
      <w:fldChar w:fldCharType="separate"/>
    </w:r>
    <w:r>
      <w:rPr>
        <w:rStyle w:val="16"/>
      </w:rPr>
      <w:t>35</w:t>
    </w:r>
    <w:r>
      <w:rPr>
        <w:rStyle w:val="16"/>
      </w:rPr>
      <w:fldChar w:fldCharType="end"/>
    </w:r>
  </w:p>
  <w:p>
    <w:pPr>
      <w:pStyle w:val="7"/>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framePr w:wrap="around" w:vAnchor="text" w:hAnchor="margin" w:xAlign="right" w:y="1"/>
      <w:rPr>
        <w:rStyle w:val="16"/>
      </w:rPr>
    </w:pPr>
    <w:r>
      <w:rPr>
        <w:rStyle w:val="16"/>
      </w:rPr>
      <w:fldChar w:fldCharType="begin"/>
    </w:r>
    <w:r>
      <w:rPr>
        <w:rStyle w:val="16"/>
      </w:rPr>
      <w:instrText xml:space="preserve">PAGE  </w:instrText>
    </w:r>
    <w:r>
      <w:rPr>
        <w:rStyle w:val="16"/>
      </w:rPr>
      <w:fldChar w:fldCharType="end"/>
    </w:r>
  </w:p>
  <w:p>
    <w:pPr>
      <w:pStyle w:val="7"/>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876847729">
    <w:nsid w:val="6FDE6C71"/>
    <w:multiLevelType w:val="multilevel"/>
    <w:tmpl w:val="6FDE6C71"/>
    <w:lvl w:ilvl="0" w:tentative="1">
      <w:start w:val="1"/>
      <w:numFmt w:val="upperLetter"/>
      <w:lvlText w:val="%1."/>
      <w:lvlJc w:val="left"/>
      <w:pPr>
        <w:ind w:left="720" w:hanging="360"/>
      </w:pPr>
      <w:rPr>
        <w:rFonts w:hint="default"/>
        <w:b/>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801727140">
    <w:nsid w:val="6B642CA4"/>
    <w:multiLevelType w:val="multilevel"/>
    <w:tmpl w:val="6B642CA4"/>
    <w:lvl w:ilvl="0" w:tentative="1">
      <w:start w:val="1"/>
      <w:numFmt w:val="upperLetter"/>
      <w:lvlText w:val="%1."/>
      <w:lvlJc w:val="left"/>
      <w:pPr>
        <w:ind w:left="720" w:hanging="360"/>
      </w:pPr>
      <w:rPr>
        <w:rFonts w:hint="default" w:asciiTheme="minorHAnsi" w:hAnsiTheme="minorHAnsi" w:cstheme="minorBidi"/>
        <w:sz w:val="22"/>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num w:numId="1">
    <w:abstractNumId w:val="1876847729"/>
  </w:num>
  <w:num w:numId="2">
    <w:abstractNumId w:val="18017271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hideSpellingErrors/>
  <w:documentProtection w:enforcement="0"/>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321A"/>
    <w:rsid w:val="00002F17"/>
    <w:rsid w:val="00003DC7"/>
    <w:rsid w:val="00004590"/>
    <w:rsid w:val="00005B52"/>
    <w:rsid w:val="00005EDD"/>
    <w:rsid w:val="000120DF"/>
    <w:rsid w:val="00017A5B"/>
    <w:rsid w:val="00024723"/>
    <w:rsid w:val="00026E12"/>
    <w:rsid w:val="00035935"/>
    <w:rsid w:val="0004182D"/>
    <w:rsid w:val="000522AE"/>
    <w:rsid w:val="000538A0"/>
    <w:rsid w:val="00054942"/>
    <w:rsid w:val="00054DC9"/>
    <w:rsid w:val="00055FF7"/>
    <w:rsid w:val="0006014D"/>
    <w:rsid w:val="00060A8B"/>
    <w:rsid w:val="00060CF2"/>
    <w:rsid w:val="00064B5A"/>
    <w:rsid w:val="0006689B"/>
    <w:rsid w:val="00066E25"/>
    <w:rsid w:val="00066F14"/>
    <w:rsid w:val="00070FBB"/>
    <w:rsid w:val="000733DD"/>
    <w:rsid w:val="000754DC"/>
    <w:rsid w:val="000771CA"/>
    <w:rsid w:val="000801D0"/>
    <w:rsid w:val="00081538"/>
    <w:rsid w:val="0008233C"/>
    <w:rsid w:val="000823C5"/>
    <w:rsid w:val="000859F9"/>
    <w:rsid w:val="000915F2"/>
    <w:rsid w:val="000B3324"/>
    <w:rsid w:val="000C455F"/>
    <w:rsid w:val="000C5529"/>
    <w:rsid w:val="000C61A7"/>
    <w:rsid w:val="000D62EC"/>
    <w:rsid w:val="000D6F14"/>
    <w:rsid w:val="000E0DD6"/>
    <w:rsid w:val="000E42BC"/>
    <w:rsid w:val="000E6660"/>
    <w:rsid w:val="000F3E2D"/>
    <w:rsid w:val="000F6359"/>
    <w:rsid w:val="0010215E"/>
    <w:rsid w:val="00104029"/>
    <w:rsid w:val="00104DF0"/>
    <w:rsid w:val="00106CD1"/>
    <w:rsid w:val="00107F2F"/>
    <w:rsid w:val="00107FAE"/>
    <w:rsid w:val="001209D0"/>
    <w:rsid w:val="0012476F"/>
    <w:rsid w:val="00126EF1"/>
    <w:rsid w:val="0012707A"/>
    <w:rsid w:val="00130D4A"/>
    <w:rsid w:val="00131B8C"/>
    <w:rsid w:val="001348B4"/>
    <w:rsid w:val="00143EDC"/>
    <w:rsid w:val="00147FDA"/>
    <w:rsid w:val="001529BF"/>
    <w:rsid w:val="0015354B"/>
    <w:rsid w:val="001547E2"/>
    <w:rsid w:val="001576F8"/>
    <w:rsid w:val="00163657"/>
    <w:rsid w:val="00164C3A"/>
    <w:rsid w:val="00167512"/>
    <w:rsid w:val="00167E4B"/>
    <w:rsid w:val="001706A5"/>
    <w:rsid w:val="001716A2"/>
    <w:rsid w:val="001754E9"/>
    <w:rsid w:val="00177B73"/>
    <w:rsid w:val="0018018E"/>
    <w:rsid w:val="00180BEE"/>
    <w:rsid w:val="00181C8C"/>
    <w:rsid w:val="00184569"/>
    <w:rsid w:val="00184BA6"/>
    <w:rsid w:val="00192766"/>
    <w:rsid w:val="0019736C"/>
    <w:rsid w:val="001A22A4"/>
    <w:rsid w:val="001A2CE7"/>
    <w:rsid w:val="001B438E"/>
    <w:rsid w:val="001B4689"/>
    <w:rsid w:val="001C250F"/>
    <w:rsid w:val="001D061A"/>
    <w:rsid w:val="001D662C"/>
    <w:rsid w:val="001D686B"/>
    <w:rsid w:val="001D6D68"/>
    <w:rsid w:val="001E32B4"/>
    <w:rsid w:val="001E6560"/>
    <w:rsid w:val="001E7A09"/>
    <w:rsid w:val="001F4AD0"/>
    <w:rsid w:val="001F7F93"/>
    <w:rsid w:val="001F7FB8"/>
    <w:rsid w:val="002002CE"/>
    <w:rsid w:val="00200B1D"/>
    <w:rsid w:val="00206109"/>
    <w:rsid w:val="002160D1"/>
    <w:rsid w:val="002266B5"/>
    <w:rsid w:val="00227C6B"/>
    <w:rsid w:val="00234502"/>
    <w:rsid w:val="002346DE"/>
    <w:rsid w:val="00243B17"/>
    <w:rsid w:val="00250152"/>
    <w:rsid w:val="00251A09"/>
    <w:rsid w:val="00256577"/>
    <w:rsid w:val="00260518"/>
    <w:rsid w:val="00260E67"/>
    <w:rsid w:val="00266D25"/>
    <w:rsid w:val="00272018"/>
    <w:rsid w:val="002723F3"/>
    <w:rsid w:val="0027561A"/>
    <w:rsid w:val="00281B95"/>
    <w:rsid w:val="00285831"/>
    <w:rsid w:val="0028622E"/>
    <w:rsid w:val="00287B35"/>
    <w:rsid w:val="002945C4"/>
    <w:rsid w:val="00297912"/>
    <w:rsid w:val="00297D06"/>
    <w:rsid w:val="002A0E6B"/>
    <w:rsid w:val="002A15BA"/>
    <w:rsid w:val="002A24BD"/>
    <w:rsid w:val="002B0311"/>
    <w:rsid w:val="002B529B"/>
    <w:rsid w:val="002B722F"/>
    <w:rsid w:val="002C0988"/>
    <w:rsid w:val="002D59EB"/>
    <w:rsid w:val="002E0739"/>
    <w:rsid w:val="002E199F"/>
    <w:rsid w:val="002F4599"/>
    <w:rsid w:val="002F5C06"/>
    <w:rsid w:val="002F7B60"/>
    <w:rsid w:val="003023BE"/>
    <w:rsid w:val="0030322A"/>
    <w:rsid w:val="00306586"/>
    <w:rsid w:val="0030778B"/>
    <w:rsid w:val="00322C71"/>
    <w:rsid w:val="00324C9E"/>
    <w:rsid w:val="0032525C"/>
    <w:rsid w:val="00327E63"/>
    <w:rsid w:val="00330D3A"/>
    <w:rsid w:val="003330A1"/>
    <w:rsid w:val="0034211D"/>
    <w:rsid w:val="003467E7"/>
    <w:rsid w:val="00351AE8"/>
    <w:rsid w:val="00352C1B"/>
    <w:rsid w:val="00353F47"/>
    <w:rsid w:val="003542B1"/>
    <w:rsid w:val="00365248"/>
    <w:rsid w:val="00365E65"/>
    <w:rsid w:val="003675D9"/>
    <w:rsid w:val="003700A5"/>
    <w:rsid w:val="0037018D"/>
    <w:rsid w:val="00370844"/>
    <w:rsid w:val="00370FB5"/>
    <w:rsid w:val="0037276B"/>
    <w:rsid w:val="0037656D"/>
    <w:rsid w:val="00380EF3"/>
    <w:rsid w:val="003865A2"/>
    <w:rsid w:val="0039633B"/>
    <w:rsid w:val="00396660"/>
    <w:rsid w:val="00397B08"/>
    <w:rsid w:val="003B2D65"/>
    <w:rsid w:val="003B4F70"/>
    <w:rsid w:val="003C130F"/>
    <w:rsid w:val="003C2A3A"/>
    <w:rsid w:val="003C31FD"/>
    <w:rsid w:val="003C48C1"/>
    <w:rsid w:val="003D20EE"/>
    <w:rsid w:val="003D7461"/>
    <w:rsid w:val="003E2640"/>
    <w:rsid w:val="003E616A"/>
    <w:rsid w:val="003F5B81"/>
    <w:rsid w:val="003F6F17"/>
    <w:rsid w:val="00400D30"/>
    <w:rsid w:val="00404B1B"/>
    <w:rsid w:val="00405F11"/>
    <w:rsid w:val="00412BCB"/>
    <w:rsid w:val="00413A7A"/>
    <w:rsid w:val="00416723"/>
    <w:rsid w:val="0041766E"/>
    <w:rsid w:val="00421489"/>
    <w:rsid w:val="004231A5"/>
    <w:rsid w:val="00425A79"/>
    <w:rsid w:val="004260AD"/>
    <w:rsid w:val="00427173"/>
    <w:rsid w:val="00427949"/>
    <w:rsid w:val="00436EC3"/>
    <w:rsid w:val="00437DF5"/>
    <w:rsid w:val="00442D2D"/>
    <w:rsid w:val="004604B0"/>
    <w:rsid w:val="00466F80"/>
    <w:rsid w:val="00471508"/>
    <w:rsid w:val="004857D3"/>
    <w:rsid w:val="0049137D"/>
    <w:rsid w:val="00494016"/>
    <w:rsid w:val="00496D11"/>
    <w:rsid w:val="00496F7F"/>
    <w:rsid w:val="004976D9"/>
    <w:rsid w:val="00497793"/>
    <w:rsid w:val="004A70E6"/>
    <w:rsid w:val="004B079E"/>
    <w:rsid w:val="004B4852"/>
    <w:rsid w:val="004B767F"/>
    <w:rsid w:val="004C19DB"/>
    <w:rsid w:val="004C6E0D"/>
    <w:rsid w:val="004C7254"/>
    <w:rsid w:val="004C727C"/>
    <w:rsid w:val="004D787E"/>
    <w:rsid w:val="004E0DAD"/>
    <w:rsid w:val="004E179C"/>
    <w:rsid w:val="004E216D"/>
    <w:rsid w:val="004E334D"/>
    <w:rsid w:val="004E377F"/>
    <w:rsid w:val="004E492C"/>
    <w:rsid w:val="004E55F0"/>
    <w:rsid w:val="004E5A9D"/>
    <w:rsid w:val="004F62BA"/>
    <w:rsid w:val="004F6A37"/>
    <w:rsid w:val="005013C9"/>
    <w:rsid w:val="005028AE"/>
    <w:rsid w:val="00503083"/>
    <w:rsid w:val="005077C2"/>
    <w:rsid w:val="00510B9B"/>
    <w:rsid w:val="00516AB2"/>
    <w:rsid w:val="00520EB4"/>
    <w:rsid w:val="00521D3E"/>
    <w:rsid w:val="00527B3C"/>
    <w:rsid w:val="005322D8"/>
    <w:rsid w:val="005377A4"/>
    <w:rsid w:val="00543E33"/>
    <w:rsid w:val="00545346"/>
    <w:rsid w:val="005471B3"/>
    <w:rsid w:val="005476BD"/>
    <w:rsid w:val="005550F0"/>
    <w:rsid w:val="005616FD"/>
    <w:rsid w:val="00564EB1"/>
    <w:rsid w:val="005661C4"/>
    <w:rsid w:val="00571B27"/>
    <w:rsid w:val="0057278E"/>
    <w:rsid w:val="00581212"/>
    <w:rsid w:val="00586189"/>
    <w:rsid w:val="005A0347"/>
    <w:rsid w:val="005A0592"/>
    <w:rsid w:val="005A0C17"/>
    <w:rsid w:val="005B3D03"/>
    <w:rsid w:val="005B5930"/>
    <w:rsid w:val="005B662D"/>
    <w:rsid w:val="005B7CD6"/>
    <w:rsid w:val="005C210E"/>
    <w:rsid w:val="005C256D"/>
    <w:rsid w:val="005C51A5"/>
    <w:rsid w:val="005C7872"/>
    <w:rsid w:val="005D21B2"/>
    <w:rsid w:val="005D5995"/>
    <w:rsid w:val="005D6FF5"/>
    <w:rsid w:val="005E0D6D"/>
    <w:rsid w:val="005E1CBB"/>
    <w:rsid w:val="005E305B"/>
    <w:rsid w:val="005E321A"/>
    <w:rsid w:val="005E33BB"/>
    <w:rsid w:val="005E7407"/>
    <w:rsid w:val="005E7B30"/>
    <w:rsid w:val="005F1862"/>
    <w:rsid w:val="005F3BBA"/>
    <w:rsid w:val="005F6AF2"/>
    <w:rsid w:val="00606DC7"/>
    <w:rsid w:val="00607821"/>
    <w:rsid w:val="006211D5"/>
    <w:rsid w:val="006229E5"/>
    <w:rsid w:val="006330AF"/>
    <w:rsid w:val="0063529E"/>
    <w:rsid w:val="00640F3E"/>
    <w:rsid w:val="00640FF6"/>
    <w:rsid w:val="00646384"/>
    <w:rsid w:val="006556E3"/>
    <w:rsid w:val="00667F76"/>
    <w:rsid w:val="00672D18"/>
    <w:rsid w:val="0067510C"/>
    <w:rsid w:val="00680729"/>
    <w:rsid w:val="006813A3"/>
    <w:rsid w:val="006849ED"/>
    <w:rsid w:val="0069222E"/>
    <w:rsid w:val="00694479"/>
    <w:rsid w:val="006962D9"/>
    <w:rsid w:val="006A1E72"/>
    <w:rsid w:val="006A4862"/>
    <w:rsid w:val="006B0B94"/>
    <w:rsid w:val="006B340F"/>
    <w:rsid w:val="006B44C7"/>
    <w:rsid w:val="006D0D81"/>
    <w:rsid w:val="006E1090"/>
    <w:rsid w:val="006E1ED6"/>
    <w:rsid w:val="006E209B"/>
    <w:rsid w:val="006E5C13"/>
    <w:rsid w:val="006E76E8"/>
    <w:rsid w:val="006E7CD9"/>
    <w:rsid w:val="006F68B7"/>
    <w:rsid w:val="006F7C19"/>
    <w:rsid w:val="007004C0"/>
    <w:rsid w:val="00703C9B"/>
    <w:rsid w:val="007075E7"/>
    <w:rsid w:val="00707DA6"/>
    <w:rsid w:val="00710A74"/>
    <w:rsid w:val="00713222"/>
    <w:rsid w:val="00714169"/>
    <w:rsid w:val="007147A9"/>
    <w:rsid w:val="00715F3F"/>
    <w:rsid w:val="00716FAA"/>
    <w:rsid w:val="00723350"/>
    <w:rsid w:val="0072584F"/>
    <w:rsid w:val="00726D4E"/>
    <w:rsid w:val="00733AE9"/>
    <w:rsid w:val="007345E8"/>
    <w:rsid w:val="00737F79"/>
    <w:rsid w:val="007420B2"/>
    <w:rsid w:val="007426ED"/>
    <w:rsid w:val="00752565"/>
    <w:rsid w:val="00756A6B"/>
    <w:rsid w:val="00761193"/>
    <w:rsid w:val="00761D05"/>
    <w:rsid w:val="0076218A"/>
    <w:rsid w:val="007732E3"/>
    <w:rsid w:val="00774DA2"/>
    <w:rsid w:val="0077584F"/>
    <w:rsid w:val="00777326"/>
    <w:rsid w:val="007774EF"/>
    <w:rsid w:val="00777B8E"/>
    <w:rsid w:val="007877B4"/>
    <w:rsid w:val="00792579"/>
    <w:rsid w:val="007964D7"/>
    <w:rsid w:val="007A1276"/>
    <w:rsid w:val="007A7BCB"/>
    <w:rsid w:val="007B4BA4"/>
    <w:rsid w:val="007B70D9"/>
    <w:rsid w:val="007C0FAF"/>
    <w:rsid w:val="007C7095"/>
    <w:rsid w:val="007D1694"/>
    <w:rsid w:val="007D1EC6"/>
    <w:rsid w:val="007D59ED"/>
    <w:rsid w:val="007D6D40"/>
    <w:rsid w:val="007E0850"/>
    <w:rsid w:val="007E170A"/>
    <w:rsid w:val="007E512E"/>
    <w:rsid w:val="007E764F"/>
    <w:rsid w:val="007F32DE"/>
    <w:rsid w:val="007F52BA"/>
    <w:rsid w:val="007F53B5"/>
    <w:rsid w:val="007F68C5"/>
    <w:rsid w:val="007F69F1"/>
    <w:rsid w:val="00800FC9"/>
    <w:rsid w:val="00806842"/>
    <w:rsid w:val="008076D4"/>
    <w:rsid w:val="008079FD"/>
    <w:rsid w:val="008100FE"/>
    <w:rsid w:val="008104FB"/>
    <w:rsid w:val="00810C2F"/>
    <w:rsid w:val="008130C8"/>
    <w:rsid w:val="008131C5"/>
    <w:rsid w:val="00821C37"/>
    <w:rsid w:val="00831851"/>
    <w:rsid w:val="00835A7F"/>
    <w:rsid w:val="00841997"/>
    <w:rsid w:val="00842A48"/>
    <w:rsid w:val="00844040"/>
    <w:rsid w:val="00844908"/>
    <w:rsid w:val="008451D0"/>
    <w:rsid w:val="00846D06"/>
    <w:rsid w:val="008529DF"/>
    <w:rsid w:val="008548F4"/>
    <w:rsid w:val="00865AEA"/>
    <w:rsid w:val="00865BF4"/>
    <w:rsid w:val="008720AF"/>
    <w:rsid w:val="00880C81"/>
    <w:rsid w:val="00881108"/>
    <w:rsid w:val="0088624D"/>
    <w:rsid w:val="00890D77"/>
    <w:rsid w:val="00893804"/>
    <w:rsid w:val="008A21A6"/>
    <w:rsid w:val="008A3168"/>
    <w:rsid w:val="008A3B60"/>
    <w:rsid w:val="008A5A14"/>
    <w:rsid w:val="008A6A53"/>
    <w:rsid w:val="008A6B46"/>
    <w:rsid w:val="008A701A"/>
    <w:rsid w:val="008A72A3"/>
    <w:rsid w:val="008A7AC4"/>
    <w:rsid w:val="008B13D1"/>
    <w:rsid w:val="008B4243"/>
    <w:rsid w:val="008B47EB"/>
    <w:rsid w:val="008B6275"/>
    <w:rsid w:val="008B675C"/>
    <w:rsid w:val="008B6CC5"/>
    <w:rsid w:val="008C51C7"/>
    <w:rsid w:val="008C60AC"/>
    <w:rsid w:val="008D07D9"/>
    <w:rsid w:val="008D60CC"/>
    <w:rsid w:val="008E78BB"/>
    <w:rsid w:val="008F4300"/>
    <w:rsid w:val="008F71C6"/>
    <w:rsid w:val="008F73F8"/>
    <w:rsid w:val="00903F99"/>
    <w:rsid w:val="00905487"/>
    <w:rsid w:val="00913549"/>
    <w:rsid w:val="0091356D"/>
    <w:rsid w:val="00916DA4"/>
    <w:rsid w:val="009242D1"/>
    <w:rsid w:val="009337EF"/>
    <w:rsid w:val="009349FB"/>
    <w:rsid w:val="00937250"/>
    <w:rsid w:val="00941994"/>
    <w:rsid w:val="00951C05"/>
    <w:rsid w:val="0095638A"/>
    <w:rsid w:val="0096038B"/>
    <w:rsid w:val="00965417"/>
    <w:rsid w:val="00966277"/>
    <w:rsid w:val="009674AF"/>
    <w:rsid w:val="00972C1C"/>
    <w:rsid w:val="009733A6"/>
    <w:rsid w:val="00974463"/>
    <w:rsid w:val="00974ACA"/>
    <w:rsid w:val="00983FD0"/>
    <w:rsid w:val="00985056"/>
    <w:rsid w:val="0098596C"/>
    <w:rsid w:val="009870C0"/>
    <w:rsid w:val="00987C7C"/>
    <w:rsid w:val="00996D6F"/>
    <w:rsid w:val="00997CDF"/>
    <w:rsid w:val="009A00A7"/>
    <w:rsid w:val="009B452E"/>
    <w:rsid w:val="009B54FB"/>
    <w:rsid w:val="009C0796"/>
    <w:rsid w:val="009C387A"/>
    <w:rsid w:val="009C4A85"/>
    <w:rsid w:val="009D010C"/>
    <w:rsid w:val="009D1D2B"/>
    <w:rsid w:val="009D2AE7"/>
    <w:rsid w:val="009E1147"/>
    <w:rsid w:val="009E26D4"/>
    <w:rsid w:val="009E5780"/>
    <w:rsid w:val="009F106A"/>
    <w:rsid w:val="009F166B"/>
    <w:rsid w:val="009F5B84"/>
    <w:rsid w:val="009F6163"/>
    <w:rsid w:val="009F7A25"/>
    <w:rsid w:val="00A12372"/>
    <w:rsid w:val="00A15C8A"/>
    <w:rsid w:val="00A231A8"/>
    <w:rsid w:val="00A26FA4"/>
    <w:rsid w:val="00A34AA8"/>
    <w:rsid w:val="00A42C34"/>
    <w:rsid w:val="00A43A67"/>
    <w:rsid w:val="00A47678"/>
    <w:rsid w:val="00A53A6D"/>
    <w:rsid w:val="00A55BCE"/>
    <w:rsid w:val="00A630F8"/>
    <w:rsid w:val="00A6760D"/>
    <w:rsid w:val="00A7085E"/>
    <w:rsid w:val="00A74411"/>
    <w:rsid w:val="00A74C0E"/>
    <w:rsid w:val="00A77F01"/>
    <w:rsid w:val="00A84A8D"/>
    <w:rsid w:val="00A94C5D"/>
    <w:rsid w:val="00AA2918"/>
    <w:rsid w:val="00AA6FF9"/>
    <w:rsid w:val="00AA7537"/>
    <w:rsid w:val="00AB1695"/>
    <w:rsid w:val="00AC141B"/>
    <w:rsid w:val="00AC169D"/>
    <w:rsid w:val="00AC4CCC"/>
    <w:rsid w:val="00AC50F0"/>
    <w:rsid w:val="00AC585A"/>
    <w:rsid w:val="00AC68C0"/>
    <w:rsid w:val="00AD155E"/>
    <w:rsid w:val="00AD2BF0"/>
    <w:rsid w:val="00AF3457"/>
    <w:rsid w:val="00AF75CA"/>
    <w:rsid w:val="00B021C3"/>
    <w:rsid w:val="00B0298D"/>
    <w:rsid w:val="00B03E1C"/>
    <w:rsid w:val="00B13CB0"/>
    <w:rsid w:val="00B14CDD"/>
    <w:rsid w:val="00B22D27"/>
    <w:rsid w:val="00B24525"/>
    <w:rsid w:val="00B25D18"/>
    <w:rsid w:val="00B27391"/>
    <w:rsid w:val="00B30603"/>
    <w:rsid w:val="00B31F36"/>
    <w:rsid w:val="00B32784"/>
    <w:rsid w:val="00B32CC7"/>
    <w:rsid w:val="00B34D77"/>
    <w:rsid w:val="00B44F60"/>
    <w:rsid w:val="00B52905"/>
    <w:rsid w:val="00B57FB2"/>
    <w:rsid w:val="00B737AE"/>
    <w:rsid w:val="00B82B9E"/>
    <w:rsid w:val="00B83915"/>
    <w:rsid w:val="00B8435D"/>
    <w:rsid w:val="00B84D5A"/>
    <w:rsid w:val="00B91E72"/>
    <w:rsid w:val="00BA0DA3"/>
    <w:rsid w:val="00BB056F"/>
    <w:rsid w:val="00BB24D1"/>
    <w:rsid w:val="00BB3496"/>
    <w:rsid w:val="00BB5E5F"/>
    <w:rsid w:val="00BC0EF4"/>
    <w:rsid w:val="00BC1639"/>
    <w:rsid w:val="00BC5EDE"/>
    <w:rsid w:val="00BC78B9"/>
    <w:rsid w:val="00BD30BF"/>
    <w:rsid w:val="00BD496E"/>
    <w:rsid w:val="00BE13AD"/>
    <w:rsid w:val="00BE2B48"/>
    <w:rsid w:val="00BE4244"/>
    <w:rsid w:val="00BE6C17"/>
    <w:rsid w:val="00BE7F2A"/>
    <w:rsid w:val="00BF018A"/>
    <w:rsid w:val="00C02C52"/>
    <w:rsid w:val="00C0533A"/>
    <w:rsid w:val="00C05932"/>
    <w:rsid w:val="00C059F7"/>
    <w:rsid w:val="00C061A3"/>
    <w:rsid w:val="00C0634C"/>
    <w:rsid w:val="00C1060E"/>
    <w:rsid w:val="00C14FAC"/>
    <w:rsid w:val="00C15E22"/>
    <w:rsid w:val="00C25EB7"/>
    <w:rsid w:val="00C34794"/>
    <w:rsid w:val="00C414F0"/>
    <w:rsid w:val="00C42EF8"/>
    <w:rsid w:val="00C54AFA"/>
    <w:rsid w:val="00C61711"/>
    <w:rsid w:val="00C63FAE"/>
    <w:rsid w:val="00C652A2"/>
    <w:rsid w:val="00C7136B"/>
    <w:rsid w:val="00C7143C"/>
    <w:rsid w:val="00C73758"/>
    <w:rsid w:val="00C867C6"/>
    <w:rsid w:val="00C90B26"/>
    <w:rsid w:val="00C926BC"/>
    <w:rsid w:val="00C9614C"/>
    <w:rsid w:val="00C96AB6"/>
    <w:rsid w:val="00CA1685"/>
    <w:rsid w:val="00CA41D2"/>
    <w:rsid w:val="00CA6FFA"/>
    <w:rsid w:val="00CB3333"/>
    <w:rsid w:val="00CB5F6D"/>
    <w:rsid w:val="00CB651F"/>
    <w:rsid w:val="00CB6583"/>
    <w:rsid w:val="00CC50E9"/>
    <w:rsid w:val="00CC5952"/>
    <w:rsid w:val="00CC5957"/>
    <w:rsid w:val="00CC7FBA"/>
    <w:rsid w:val="00CD293F"/>
    <w:rsid w:val="00CD4054"/>
    <w:rsid w:val="00CD4D02"/>
    <w:rsid w:val="00CE6A3A"/>
    <w:rsid w:val="00CF5A33"/>
    <w:rsid w:val="00CF5CA5"/>
    <w:rsid w:val="00CF77C5"/>
    <w:rsid w:val="00D1701C"/>
    <w:rsid w:val="00D17F3E"/>
    <w:rsid w:val="00D27789"/>
    <w:rsid w:val="00D3020F"/>
    <w:rsid w:val="00D30B84"/>
    <w:rsid w:val="00D33355"/>
    <w:rsid w:val="00D33A31"/>
    <w:rsid w:val="00D33CA4"/>
    <w:rsid w:val="00D3403C"/>
    <w:rsid w:val="00D407C9"/>
    <w:rsid w:val="00D44888"/>
    <w:rsid w:val="00D458C1"/>
    <w:rsid w:val="00D45E2E"/>
    <w:rsid w:val="00D46F1F"/>
    <w:rsid w:val="00D504DB"/>
    <w:rsid w:val="00D51009"/>
    <w:rsid w:val="00D552FC"/>
    <w:rsid w:val="00D57434"/>
    <w:rsid w:val="00D64688"/>
    <w:rsid w:val="00D67AF5"/>
    <w:rsid w:val="00D71604"/>
    <w:rsid w:val="00D7616B"/>
    <w:rsid w:val="00D77212"/>
    <w:rsid w:val="00D80E49"/>
    <w:rsid w:val="00D849C6"/>
    <w:rsid w:val="00D8567F"/>
    <w:rsid w:val="00D85F47"/>
    <w:rsid w:val="00D90FEC"/>
    <w:rsid w:val="00D94BFC"/>
    <w:rsid w:val="00DA380E"/>
    <w:rsid w:val="00DA557A"/>
    <w:rsid w:val="00DA5FA1"/>
    <w:rsid w:val="00DC18B0"/>
    <w:rsid w:val="00DC37E0"/>
    <w:rsid w:val="00DC4871"/>
    <w:rsid w:val="00DC74D8"/>
    <w:rsid w:val="00DD7DFE"/>
    <w:rsid w:val="00DE30FA"/>
    <w:rsid w:val="00DE735B"/>
    <w:rsid w:val="00DF08D6"/>
    <w:rsid w:val="00DF0F87"/>
    <w:rsid w:val="00DF24F9"/>
    <w:rsid w:val="00E00816"/>
    <w:rsid w:val="00E0158B"/>
    <w:rsid w:val="00E02F7A"/>
    <w:rsid w:val="00E04A21"/>
    <w:rsid w:val="00E04F60"/>
    <w:rsid w:val="00E06BA0"/>
    <w:rsid w:val="00E079E6"/>
    <w:rsid w:val="00E10F3D"/>
    <w:rsid w:val="00E16ABD"/>
    <w:rsid w:val="00E2094A"/>
    <w:rsid w:val="00E30268"/>
    <w:rsid w:val="00E31E9B"/>
    <w:rsid w:val="00E3310A"/>
    <w:rsid w:val="00E41302"/>
    <w:rsid w:val="00E4413E"/>
    <w:rsid w:val="00E55713"/>
    <w:rsid w:val="00E56F75"/>
    <w:rsid w:val="00E6055C"/>
    <w:rsid w:val="00E60F7B"/>
    <w:rsid w:val="00E63B8F"/>
    <w:rsid w:val="00E64E04"/>
    <w:rsid w:val="00E7113A"/>
    <w:rsid w:val="00E72330"/>
    <w:rsid w:val="00E723E2"/>
    <w:rsid w:val="00E738CE"/>
    <w:rsid w:val="00E7517B"/>
    <w:rsid w:val="00E75D03"/>
    <w:rsid w:val="00E825E6"/>
    <w:rsid w:val="00E82BCF"/>
    <w:rsid w:val="00E85CE6"/>
    <w:rsid w:val="00E85D34"/>
    <w:rsid w:val="00E85E68"/>
    <w:rsid w:val="00E9552C"/>
    <w:rsid w:val="00E9571E"/>
    <w:rsid w:val="00E96520"/>
    <w:rsid w:val="00E9720F"/>
    <w:rsid w:val="00EA5F91"/>
    <w:rsid w:val="00ED2382"/>
    <w:rsid w:val="00ED34D9"/>
    <w:rsid w:val="00ED3D8C"/>
    <w:rsid w:val="00EE36E0"/>
    <w:rsid w:val="00EE68E1"/>
    <w:rsid w:val="00EF335C"/>
    <w:rsid w:val="00EF3C72"/>
    <w:rsid w:val="00EF77FC"/>
    <w:rsid w:val="00EF7F73"/>
    <w:rsid w:val="00F01193"/>
    <w:rsid w:val="00F02098"/>
    <w:rsid w:val="00F05813"/>
    <w:rsid w:val="00F063D3"/>
    <w:rsid w:val="00F103B2"/>
    <w:rsid w:val="00F12F98"/>
    <w:rsid w:val="00F13205"/>
    <w:rsid w:val="00F17170"/>
    <w:rsid w:val="00F17487"/>
    <w:rsid w:val="00F20402"/>
    <w:rsid w:val="00F23F02"/>
    <w:rsid w:val="00F25F58"/>
    <w:rsid w:val="00F27A27"/>
    <w:rsid w:val="00F30728"/>
    <w:rsid w:val="00F31FF0"/>
    <w:rsid w:val="00F33C4C"/>
    <w:rsid w:val="00F34E2F"/>
    <w:rsid w:val="00F411CB"/>
    <w:rsid w:val="00F4557C"/>
    <w:rsid w:val="00F46BEA"/>
    <w:rsid w:val="00F51670"/>
    <w:rsid w:val="00F56B5B"/>
    <w:rsid w:val="00F609BB"/>
    <w:rsid w:val="00F62C86"/>
    <w:rsid w:val="00F6367D"/>
    <w:rsid w:val="00F67D9D"/>
    <w:rsid w:val="00F84899"/>
    <w:rsid w:val="00F860C0"/>
    <w:rsid w:val="00F8699D"/>
    <w:rsid w:val="00F87BE4"/>
    <w:rsid w:val="00F90DA7"/>
    <w:rsid w:val="00F93282"/>
    <w:rsid w:val="00F93A7C"/>
    <w:rsid w:val="00F93EAD"/>
    <w:rsid w:val="00F94BCA"/>
    <w:rsid w:val="00FA14AB"/>
    <w:rsid w:val="00FA1C40"/>
    <w:rsid w:val="00FA2A1B"/>
    <w:rsid w:val="00FA6B01"/>
    <w:rsid w:val="00FB1090"/>
    <w:rsid w:val="00FB3D4C"/>
    <w:rsid w:val="00FB535F"/>
    <w:rsid w:val="00FB5F1F"/>
    <w:rsid w:val="00FC1F1C"/>
    <w:rsid w:val="00FC216E"/>
    <w:rsid w:val="00FC3F01"/>
    <w:rsid w:val="00FC5D74"/>
    <w:rsid w:val="00FC7636"/>
    <w:rsid w:val="00FD428C"/>
    <w:rsid w:val="00FD670F"/>
    <w:rsid w:val="00FE2B01"/>
    <w:rsid w:val="00FE7FDD"/>
    <w:rsid w:val="00FF2273"/>
    <w:rsid w:val="00FF4813"/>
    <w:rsid w:val="00FF53B6"/>
    <w:rsid w:val="00FF7152"/>
    <w:rsid w:val="7FF31AE0"/>
  </w:rsids>
  <w:doNotAutoCompressPictures/>
  <w:themeFontLang w:val="pt-BR"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EastAsia" w:cstheme="minorBidi"/>
      <w:sz w:val="24"/>
      <w:szCs w:val="24"/>
      <w:lang w:val="en-GB" w:eastAsia="ja-JP" w:bidi="ar-SA"/>
    </w:rPr>
  </w:style>
  <w:style w:type="paragraph" w:styleId="2">
    <w:name w:val="heading 1"/>
    <w:basedOn w:val="1"/>
    <w:next w:val="1"/>
    <w:link w:val="30"/>
    <w:qFormat/>
    <w:uiPriority w:val="9"/>
    <w:pPr>
      <w:keepNext/>
      <w:keepLines/>
      <w:spacing w:before="480" w:after="0"/>
      <w:outlineLvl w:val="0"/>
    </w:pPr>
    <w:rPr>
      <w:rFonts w:asciiTheme="majorHAnsi" w:hAnsiTheme="majorHAnsi" w:eastAsiaTheme="majorEastAsia" w:cstheme="majorBidi"/>
      <w:b/>
      <w:bCs/>
      <w:color w:val="345B8A" w:themeColor="accent1" w:themeShade="B5"/>
      <w:sz w:val="32"/>
      <w:szCs w:val="32"/>
    </w:rPr>
  </w:style>
  <w:style w:type="paragraph" w:styleId="3">
    <w:name w:val="heading 3"/>
    <w:basedOn w:val="1"/>
    <w:next w:val="1"/>
    <w:link w:val="29"/>
    <w:qFormat/>
    <w:uiPriority w:val="9"/>
    <w:pPr>
      <w:spacing w:before="100" w:beforeAutospacing="1" w:after="100" w:afterAutospacing="1"/>
      <w:outlineLvl w:val="2"/>
    </w:pPr>
    <w:rPr>
      <w:rFonts w:ascii="Times" w:hAnsi="Times"/>
      <w:b/>
      <w:bCs/>
      <w:sz w:val="27"/>
      <w:szCs w:val="27"/>
      <w:lang w:val="pt-PT" w:eastAsia="en-US"/>
    </w:rPr>
  </w:style>
  <w:style w:type="character" w:default="1" w:styleId="10">
    <w:name w:val="Default Paragraph Font"/>
    <w:unhideWhenUsed/>
    <w:uiPriority w:val="1"/>
  </w:style>
  <w:style w:type="table" w:default="1" w:styleId="18">
    <w:name w:val="Normal Table"/>
    <w:unhideWhenUsed/>
    <w:uiPriority w:val="99"/>
    <w:tblPr>
      <w:tblLayout w:type="fixed"/>
      <w:tblCellMar>
        <w:top w:w="0" w:type="dxa"/>
        <w:left w:w="108" w:type="dxa"/>
        <w:bottom w:w="0" w:type="dxa"/>
        <w:right w:w="108" w:type="dxa"/>
      </w:tblCellMar>
    </w:tblPr>
  </w:style>
  <w:style w:type="paragraph" w:styleId="4">
    <w:name w:val="Balloon Text"/>
    <w:basedOn w:val="1"/>
    <w:link w:val="20"/>
    <w:unhideWhenUsed/>
    <w:uiPriority w:val="99"/>
    <w:pPr>
      <w:spacing w:after="0"/>
    </w:pPr>
    <w:rPr>
      <w:rFonts w:ascii="Lucida Grande" w:hAnsi="Lucida Grande" w:cs="Lucida Grande"/>
      <w:sz w:val="18"/>
      <w:szCs w:val="18"/>
    </w:rPr>
  </w:style>
  <w:style w:type="paragraph" w:styleId="5">
    <w:name w:val="annotation text"/>
    <w:basedOn w:val="1"/>
    <w:link w:val="26"/>
    <w:unhideWhenUsed/>
    <w:uiPriority w:val="99"/>
    <w:pPr>
      <w:spacing w:after="0"/>
    </w:pPr>
    <w:rPr>
      <w:rFonts w:ascii="Times New Roman" w:hAnsi="Times New Roman" w:cs="Times New Roman"/>
      <w:lang w:val="en-US" w:eastAsia="en-US"/>
    </w:rPr>
  </w:style>
  <w:style w:type="paragraph" w:styleId="6">
    <w:name w:val="annotation subject"/>
    <w:basedOn w:val="5"/>
    <w:next w:val="5"/>
    <w:link w:val="32"/>
    <w:unhideWhenUsed/>
    <w:uiPriority w:val="99"/>
    <w:pPr>
      <w:spacing w:after="200"/>
    </w:pPr>
    <w:rPr>
      <w:rFonts w:asciiTheme="minorHAnsi" w:hAnsiTheme="minorHAnsi" w:cstheme="minorBidi"/>
      <w:b/>
      <w:bCs/>
      <w:sz w:val="20"/>
      <w:szCs w:val="20"/>
      <w:lang w:val="en-GB" w:eastAsia="ja-JP"/>
    </w:rPr>
  </w:style>
  <w:style w:type="paragraph" w:styleId="7">
    <w:name w:val="footer"/>
    <w:basedOn w:val="1"/>
    <w:link w:val="31"/>
    <w:unhideWhenUsed/>
    <w:uiPriority w:val="99"/>
    <w:pPr>
      <w:tabs>
        <w:tab w:val="center" w:pos="4320"/>
        <w:tab w:val="right" w:pos="8640"/>
      </w:tabs>
      <w:spacing w:after="0"/>
    </w:pPr>
  </w:style>
  <w:style w:type="paragraph" w:styleId="8">
    <w:name w:val="header"/>
    <w:basedOn w:val="1"/>
    <w:link w:val="39"/>
    <w:unhideWhenUsed/>
    <w:uiPriority w:val="99"/>
    <w:pPr>
      <w:tabs>
        <w:tab w:val="center" w:pos="4320"/>
        <w:tab w:val="right" w:pos="8640"/>
      </w:tabs>
      <w:spacing w:after="0"/>
    </w:pPr>
  </w:style>
  <w:style w:type="paragraph" w:styleId="9">
    <w:name w:val="Normal (Web)"/>
    <w:basedOn w:val="1"/>
    <w:unhideWhenUsed/>
    <w:uiPriority w:val="99"/>
    <w:pPr>
      <w:spacing w:before="100" w:beforeAutospacing="1" w:after="100" w:afterAutospacing="1"/>
    </w:pPr>
    <w:rPr>
      <w:rFonts w:ascii="Times" w:hAnsi="Times" w:cs="Times New Roman"/>
      <w:sz w:val="20"/>
      <w:szCs w:val="20"/>
      <w:lang w:val="pt-PT" w:eastAsia="en-US"/>
    </w:rPr>
  </w:style>
  <w:style w:type="character" w:styleId="11">
    <w:name w:val="annotation reference"/>
    <w:basedOn w:val="10"/>
    <w:unhideWhenUsed/>
    <w:uiPriority w:val="99"/>
    <w:rPr>
      <w:sz w:val="18"/>
      <w:szCs w:val="18"/>
    </w:rPr>
  </w:style>
  <w:style w:type="character" w:styleId="12">
    <w:name w:val="Emphasis"/>
    <w:basedOn w:val="10"/>
    <w:qFormat/>
    <w:uiPriority w:val="20"/>
    <w:rPr>
      <w:i/>
      <w:iCs/>
    </w:rPr>
  </w:style>
  <w:style w:type="character" w:styleId="13">
    <w:name w:val="FollowedHyperlink"/>
    <w:basedOn w:val="10"/>
    <w:unhideWhenUsed/>
    <w:uiPriority w:val="99"/>
    <w:rPr>
      <w:color w:val="800080" w:themeColor="followedHyperlink"/>
      <w:u w:val="single"/>
      <w14:textFill>
        <w14:solidFill>
          <w14:schemeClr w14:val="folHlink"/>
        </w14:solidFill>
      </w14:textFill>
    </w:rPr>
  </w:style>
  <w:style w:type="character" w:styleId="14">
    <w:name w:val="Hyperlink"/>
    <w:basedOn w:val="10"/>
    <w:unhideWhenUsed/>
    <w:uiPriority w:val="99"/>
    <w:rPr>
      <w:color w:val="0000FF" w:themeColor="hyperlink"/>
      <w:u w:val="single"/>
      <w14:textFill>
        <w14:solidFill>
          <w14:schemeClr w14:val="hlink"/>
        </w14:solidFill>
      </w14:textFill>
    </w:rPr>
  </w:style>
  <w:style w:type="character" w:styleId="15">
    <w:name w:val="line number"/>
    <w:basedOn w:val="10"/>
    <w:unhideWhenUsed/>
    <w:uiPriority w:val="99"/>
  </w:style>
  <w:style w:type="character" w:styleId="16">
    <w:name w:val="page number"/>
    <w:basedOn w:val="10"/>
    <w:unhideWhenUsed/>
    <w:uiPriority w:val="99"/>
  </w:style>
  <w:style w:type="character" w:styleId="17">
    <w:name w:val="Strong"/>
    <w:basedOn w:val="10"/>
    <w:qFormat/>
    <w:uiPriority w:val="22"/>
    <w:rPr>
      <w:b/>
      <w:bCs/>
    </w:rPr>
  </w:style>
  <w:style w:type="table" w:styleId="19">
    <w:name w:val="Table Grid"/>
    <w:basedOn w:val="18"/>
    <w:uiPriority w:val="59"/>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0">
    <w:name w:val="Balloon Text Char"/>
    <w:basedOn w:val="10"/>
    <w:link w:val="4"/>
    <w:semiHidden/>
    <w:uiPriority w:val="99"/>
    <w:rPr>
      <w:rFonts w:ascii="Lucida Grande" w:hAnsi="Lucida Grande" w:cs="Lucida Grande"/>
      <w:sz w:val="18"/>
      <w:szCs w:val="18"/>
      <w:lang w:val="en-GB"/>
    </w:rPr>
  </w:style>
  <w:style w:type="paragraph" w:customStyle="1" w:styleId="21">
    <w:name w:val="Default"/>
    <w:uiPriority w:val="0"/>
    <w:pPr>
      <w:widowControl w:val="0"/>
      <w:autoSpaceDE w:val="0"/>
      <w:autoSpaceDN w:val="0"/>
      <w:adjustRightInd w:val="0"/>
      <w:spacing w:after="0"/>
    </w:pPr>
    <w:rPr>
      <w:rFonts w:ascii="Times New Roman" w:hAnsi="Times New Roman" w:cs="Times New Roman" w:eastAsiaTheme="minorEastAsia"/>
      <w:color w:val="000000"/>
      <w:sz w:val="24"/>
      <w:szCs w:val="24"/>
      <w:lang w:val="en-US" w:eastAsia="ja-JP" w:bidi="ar-SA"/>
    </w:rPr>
  </w:style>
  <w:style w:type="paragraph" w:customStyle="1" w:styleId="22">
    <w:name w:val="List Paragraph"/>
    <w:basedOn w:val="1"/>
    <w:qFormat/>
    <w:uiPriority w:val="34"/>
    <w:pPr>
      <w:ind w:left="720"/>
      <w:contextualSpacing/>
    </w:pPr>
  </w:style>
  <w:style w:type="character" w:customStyle="1" w:styleId="23">
    <w:name w:val="Intense Emphasis"/>
    <w:basedOn w:val="10"/>
    <w:qFormat/>
    <w:uiPriority w:val="21"/>
    <w:rPr>
      <w:b/>
      <w:bCs/>
      <w:i/>
      <w:iCs/>
      <w:color w:val="4F81BD" w:themeColor="accent1"/>
      <w14:textFill>
        <w14:solidFill>
          <w14:schemeClr w14:val="accent1"/>
        </w14:solidFill>
      </w14:textFill>
    </w:rPr>
  </w:style>
  <w:style w:type="character" w:customStyle="1" w:styleId="24">
    <w:name w:val="sciname"/>
    <w:basedOn w:val="10"/>
    <w:uiPriority w:val="0"/>
  </w:style>
  <w:style w:type="character" w:customStyle="1" w:styleId="25">
    <w:name w:val="apple-converted-space"/>
    <w:basedOn w:val="10"/>
    <w:uiPriority w:val="0"/>
  </w:style>
  <w:style w:type="character" w:customStyle="1" w:styleId="26">
    <w:name w:val="Comment Text Char"/>
    <w:basedOn w:val="10"/>
    <w:link w:val="5"/>
    <w:uiPriority w:val="99"/>
    <w:rPr>
      <w:rFonts w:ascii="Times New Roman" w:hAnsi="Times New Roman" w:cs="Times New Roman"/>
      <w:lang w:val="en-US" w:eastAsia="en-US"/>
    </w:rPr>
  </w:style>
  <w:style w:type="paragraph" w:customStyle="1" w:styleId="27">
    <w:name w:val="tiny-space-below"/>
    <w:basedOn w:val="1"/>
    <w:uiPriority w:val="0"/>
    <w:pPr>
      <w:spacing w:before="100" w:beforeAutospacing="1" w:after="100" w:afterAutospacing="1"/>
    </w:pPr>
    <w:rPr>
      <w:rFonts w:ascii="Times" w:hAnsi="Times"/>
      <w:sz w:val="20"/>
      <w:szCs w:val="20"/>
      <w:lang w:val="pt-PT" w:eastAsia="en-US"/>
    </w:rPr>
  </w:style>
  <w:style w:type="character" w:customStyle="1" w:styleId="28">
    <w:name w:val="A0"/>
    <w:uiPriority w:val="99"/>
    <w:rPr>
      <w:color w:val="000000"/>
      <w:sz w:val="16"/>
      <w:szCs w:val="16"/>
    </w:rPr>
  </w:style>
  <w:style w:type="character" w:customStyle="1" w:styleId="29">
    <w:name w:val="Heading 3 Char"/>
    <w:basedOn w:val="10"/>
    <w:link w:val="3"/>
    <w:uiPriority w:val="9"/>
    <w:rPr>
      <w:rFonts w:ascii="Times" w:hAnsi="Times"/>
      <w:b/>
      <w:bCs/>
      <w:sz w:val="27"/>
      <w:szCs w:val="27"/>
      <w:lang w:eastAsia="en-US"/>
    </w:rPr>
  </w:style>
  <w:style w:type="character" w:customStyle="1" w:styleId="30">
    <w:name w:val="Heading 1 Char"/>
    <w:basedOn w:val="10"/>
    <w:link w:val="2"/>
    <w:uiPriority w:val="9"/>
    <w:rPr>
      <w:rFonts w:asciiTheme="majorHAnsi" w:hAnsiTheme="majorHAnsi" w:eastAsiaTheme="majorEastAsia" w:cstheme="majorBidi"/>
      <w:b/>
      <w:bCs/>
      <w:color w:val="345B8A" w:themeColor="accent1" w:themeShade="B5"/>
      <w:sz w:val="32"/>
      <w:szCs w:val="32"/>
      <w:lang w:val="en-GB"/>
    </w:rPr>
  </w:style>
  <w:style w:type="character" w:customStyle="1" w:styleId="31">
    <w:name w:val="Footer Char"/>
    <w:basedOn w:val="10"/>
    <w:link w:val="7"/>
    <w:uiPriority w:val="99"/>
    <w:rPr>
      <w:lang w:val="en-GB"/>
    </w:rPr>
  </w:style>
  <w:style w:type="character" w:customStyle="1" w:styleId="32">
    <w:name w:val="Comment Subject Char"/>
    <w:basedOn w:val="26"/>
    <w:link w:val="6"/>
    <w:semiHidden/>
    <w:uiPriority w:val="99"/>
    <w:rPr>
      <w:rFonts w:ascii="Times New Roman" w:hAnsi="Times New Roman" w:cs="Times New Roman"/>
      <w:b/>
      <w:bCs/>
      <w:sz w:val="20"/>
      <w:szCs w:val="20"/>
      <w:lang w:val="en-GB" w:eastAsia="en-US"/>
    </w:rPr>
  </w:style>
  <w:style w:type="character" w:customStyle="1" w:styleId="33">
    <w:name w:val="im"/>
    <w:basedOn w:val="10"/>
    <w:uiPriority w:val="0"/>
  </w:style>
  <w:style w:type="character" w:customStyle="1" w:styleId="34">
    <w:name w:val="article-title"/>
    <w:basedOn w:val="10"/>
    <w:uiPriority w:val="0"/>
  </w:style>
  <w:style w:type="character" w:customStyle="1" w:styleId="35">
    <w:name w:val="m_-149605980786216453m_2333407307737861976m_-172475334735649574gmail-m_8883763425920952232gmail-orcid-id-https"/>
    <w:basedOn w:val="10"/>
    <w:uiPriority w:val="0"/>
  </w:style>
  <w:style w:type="character" w:customStyle="1" w:styleId="36">
    <w:name w:val="m_-3601422249046898388gmail-m_-3107118781603104588gmail-apple-converted-space"/>
    <w:basedOn w:val="10"/>
    <w:uiPriority w:val="0"/>
  </w:style>
  <w:style w:type="character" w:customStyle="1" w:styleId="37">
    <w:name w:val="il"/>
    <w:basedOn w:val="10"/>
    <w:uiPriority w:val="0"/>
  </w:style>
  <w:style w:type="character" w:customStyle="1" w:styleId="38">
    <w:name w:val="m_2978291785577402891gmail-apple-converted-space"/>
    <w:basedOn w:val="10"/>
    <w:uiPriority w:val="0"/>
  </w:style>
  <w:style w:type="character" w:customStyle="1" w:styleId="39">
    <w:name w:val="Header Char"/>
    <w:basedOn w:val="10"/>
    <w:link w:val="8"/>
    <w:uiPriority w:val="99"/>
    <w:rPr>
      <w:lang w:val="en-GB"/>
    </w:rPr>
  </w:style>
  <w:style w:type="paragraph" w:customStyle="1" w:styleId="40">
    <w:name w:val="No Spacing"/>
    <w:qFormat/>
    <w:uiPriority w:val="1"/>
    <w:pPr>
      <w:spacing w:after="0"/>
    </w:pPr>
    <w:rPr>
      <w:rFonts w:asciiTheme="minorHAnsi" w:hAnsiTheme="minorHAnsi" w:eastAsiaTheme="minorEastAsia" w:cstheme="minorBidi"/>
      <w:sz w:val="24"/>
      <w:szCs w:val="24"/>
      <w:lang w:val="en-GB" w:eastAsia="ja-JP" w:bidi="ar-SA"/>
    </w:rPr>
  </w:style>
  <w:style w:type="paragraph" w:customStyle="1" w:styleId="41">
    <w:name w:val="Revision"/>
    <w:hidden/>
    <w:semiHidden/>
    <w:uiPriority w:val="99"/>
    <w:pPr>
      <w:spacing w:after="0"/>
    </w:pPr>
    <w:rPr>
      <w:rFonts w:asciiTheme="minorHAnsi" w:hAnsiTheme="minorHAnsi" w:eastAsiaTheme="minorEastAsia" w:cstheme="minorBidi"/>
      <w:sz w:val="24"/>
      <w:szCs w:val="24"/>
      <w:lang w:val="en-GB" w:eastAsia="ja-JP" w:bidi="ar-SA"/>
    </w:rPr>
  </w:style>
  <w:style w:type="character" w:customStyle="1" w:styleId="42">
    <w:name w:val="title-text"/>
    <w:basedOn w:val="10"/>
    <w:uiPriority w:val="0"/>
  </w:style>
  <w:style w:type="character" w:customStyle="1" w:styleId="43">
    <w:name w:val="sr-only"/>
    <w:basedOn w:val="10"/>
    <w:uiPriority w:val="0"/>
  </w:style>
  <w:style w:type="character" w:customStyle="1" w:styleId="44">
    <w:name w:val="text"/>
    <w:basedOn w:val="10"/>
    <w:uiPriority w:val="0"/>
  </w:style>
  <w:style w:type="character" w:customStyle="1" w:styleId="45">
    <w:name w:val="journaltitle"/>
    <w:basedOn w:val="10"/>
    <w:uiPriority w:val="0"/>
  </w:style>
  <w:style w:type="character" w:customStyle="1" w:styleId="46">
    <w:name w:val="Menção Pendente1"/>
    <w:basedOn w:val="10"/>
    <w:unhideWhenUsed/>
    <w:uiPriority w:val="99"/>
    <w:rPr>
      <w:color w:val="808080"/>
      <w:shd w:val="clear" w:color="auto" w:fill="E6E6E6"/>
    </w:rPr>
  </w:style>
  <w:style w:type="character" w:customStyle="1" w:styleId="47">
    <w:name w:val="Unresolved Mention"/>
    <w:basedOn w:val="10"/>
    <w:unhideWhenUsed/>
    <w:uiPriority w:val="99"/>
    <w:rPr>
      <w:color w:val="605E5C"/>
      <w:shd w:val="clear" w:color="auto" w:fill="E1DFDD"/>
    </w:rPr>
  </w:style>
  <w:style w:type="character" w:customStyle="1" w:styleId="48">
    <w:name w:val="js-path-segment"/>
    <w:basedOn w:val="10"/>
    <w:uiPriority w:val="0"/>
  </w:style>
  <w:style w:type="character" w:customStyle="1" w:styleId="49">
    <w:name w:val="separator"/>
    <w:basedOn w:val="10"/>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9.emf"/><Relationship Id="rId17" Type="http://schemas.openxmlformats.org/officeDocument/2006/relationships/image" Target="media/image8.emf"/><Relationship Id="rId16" Type="http://schemas.openxmlformats.org/officeDocument/2006/relationships/image" Target="media/image7.emf"/><Relationship Id="rId15" Type="http://schemas.openxmlformats.org/officeDocument/2006/relationships/image" Target="media/image6.emf"/><Relationship Id="rId14" Type="http://schemas.openxmlformats.org/officeDocument/2006/relationships/image" Target="media/image5.emf"/><Relationship Id="rId13" Type="http://schemas.openxmlformats.org/officeDocument/2006/relationships/image" Target="media/image4.emf"/><Relationship Id="rId12" Type="http://schemas.openxmlformats.org/officeDocument/2006/relationships/image" Target="media/image3.emf"/><Relationship Id="rId11" Type="http://schemas.openxmlformats.org/officeDocument/2006/relationships/image" Target="media/image2.emf"/><Relationship Id="rId10" Type="http://schemas.openxmlformats.org/officeDocument/2006/relationships/image" Target="media/image1.emf"/><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4C4C4C"/>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EBD</Company>
  <Pages>36</Pages>
  <Words>8373</Words>
  <Characters>47727</Characters>
  <Lines>397</Lines>
  <Paragraphs>111</Paragraphs>
  <TotalTime>0</TotalTime>
  <ScaleCrop>false</ScaleCrop>
  <LinksUpToDate>false</LinksUpToDate>
  <CharactersWithSpaces>55989</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2018-06-05T18:05:00Z</dcterms:created>
  <dc:creator>Clara Grilo</dc:creator>
  <cp:lastModifiedBy>leecb</cp:lastModifiedBy>
  <cp:lastPrinted>2018-04-16T13:58:00Z</cp:lastPrinted>
  <dcterms:modified xsi:type="dcterms:W3CDTF">2018-09-17T13:41:36Z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http://www.zotero.org/styles/associacao-brasileira-de-normas-tecnicas</vt:lpwstr>
  </property>
  <property fmtid="{D5CDD505-2E9C-101B-9397-08002B2CF9AE}" pid="7" name="Mendeley Recent Style Name 2_1">
    <vt:lpwstr>Associação Brasileira de Normas Técnicas (Portuguese - Brazil)</vt:lpwstr>
  </property>
  <property fmtid="{D5CDD505-2E9C-101B-9397-08002B2CF9AE}" pid="8" name="Mendeley Recent Style Id 3_1">
    <vt:lpwstr>http://csl.mendeley.com/styles/15690/ABNTmodRD</vt:lpwstr>
  </property>
  <property fmtid="{D5CDD505-2E9C-101B-9397-08002B2CF9AE}" pid="9" name="Mendeley Recent Style Name 3_1">
    <vt:lpwstr>Associação Brasileira de Normas Técnicas (Portuguese - Brazil) - Rubem Dornas</vt:lpwstr>
  </property>
  <property fmtid="{D5CDD505-2E9C-101B-9397-08002B2CF9AE}" pid="10" name="Mendeley Recent Style Id 4_1">
    <vt:lpwstr>http://www.zotero.org/styles/bmc-ecology</vt:lpwstr>
  </property>
  <property fmtid="{D5CDD505-2E9C-101B-9397-08002B2CF9AE}" pid="11" name="Mendeley Recent Style Name 4_1">
    <vt:lpwstr>BMC Ecology</vt:lpwstr>
  </property>
  <property fmtid="{D5CDD505-2E9C-101B-9397-08002B2CF9AE}" pid="12" name="Mendeley Recent Style Id 5_1">
    <vt:lpwstr>http://www.zotero.org/styles/biochemical-society-transactions</vt:lpwstr>
  </property>
  <property fmtid="{D5CDD505-2E9C-101B-9397-08002B2CF9AE}" pid="13" name="Mendeley Recent Style Name 5_1">
    <vt:lpwstr>Biochemical Society Transactions</vt:lpwstr>
  </property>
  <property fmtid="{D5CDD505-2E9C-101B-9397-08002B2CF9AE}" pid="14" name="Mendeley Recent Style Id 6_1">
    <vt:lpwstr>http://www.zotero.org/styles/biological-conservation</vt:lpwstr>
  </property>
  <property fmtid="{D5CDD505-2E9C-101B-9397-08002B2CF9AE}" pid="15" name="Mendeley Recent Style Name 6_1">
    <vt:lpwstr>Biological Conservation</vt:lpwstr>
  </property>
  <property fmtid="{D5CDD505-2E9C-101B-9397-08002B2CF9AE}" pid="16" name="Mendeley Recent Style Id 7_1">
    <vt:lpwstr>http://www.zotero.org/styles/ecography</vt:lpwstr>
  </property>
  <property fmtid="{D5CDD505-2E9C-101B-9397-08002B2CF9AE}" pid="17" name="Mendeley Recent Style Name 7_1">
    <vt:lpwstr>Ecography</vt:lpwstr>
  </property>
  <property fmtid="{D5CDD505-2E9C-101B-9397-08002B2CF9AE}" pid="18" name="Mendeley Recent Style Id 8_1">
    <vt:lpwstr>http://www.zotero.org/styles/general-and-comparative-endocrinology</vt:lpwstr>
  </property>
  <property fmtid="{D5CDD505-2E9C-101B-9397-08002B2CF9AE}" pid="19" name="Mendeley Recent Style Name 8_1">
    <vt:lpwstr>General and Comparative Endocrinology</vt:lpwstr>
  </property>
  <property fmtid="{D5CDD505-2E9C-101B-9397-08002B2CF9AE}" pid="20" name="Mendeley Recent Style Id 9_1">
    <vt:lpwstr>http://www.zotero.org/styles/transportation-research-part-d</vt:lpwstr>
  </property>
  <property fmtid="{D5CDD505-2E9C-101B-9397-08002B2CF9AE}" pid="21" name="Mendeley Recent Style Name 9_1">
    <vt:lpwstr>Transportation Research Part D</vt:lpwstr>
  </property>
  <property fmtid="{D5CDD505-2E9C-101B-9397-08002B2CF9AE}" pid="22" name="KSOProductBuildVer">
    <vt:lpwstr>1046-10.1.0.5707</vt:lpwstr>
  </property>
</Properties>
</file>